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40771C">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40771C">
                  <w:pPr>
                    <w:framePr w:hSpace="180" w:wrap="around" w:vAnchor="text" w:hAnchor="page" w:x="387" w:y="-178"/>
                    <w:jc w:val="center"/>
                    <w:rPr>
                      <w:b/>
                      <w:noProof w:val="0"/>
                      <w:color w:val="000000" w:themeColor="text1"/>
                      <w:sz w:val="18"/>
                      <w:szCs w:val="20"/>
                    </w:rPr>
                  </w:pPr>
                </w:p>
                <w:p w:rsidR="00B43796" w:rsidRPr="00774F2F" w:rsidRDefault="003F5874" w:rsidP="0040771C">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AC3ADD"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29</w:t>
                  </w:r>
                  <w:r w:rsidRPr="00AC3ADD">
                    <w:rPr>
                      <w:b/>
                      <w:noProof w:val="0"/>
                      <w:color w:val="000000" w:themeColor="text1"/>
                      <w:sz w:val="22"/>
                      <w:szCs w:val="20"/>
                      <w:vertAlign w:val="superscript"/>
                    </w:rPr>
                    <w:t>th</w:t>
                  </w:r>
                  <w:r>
                    <w:rPr>
                      <w:b/>
                      <w:noProof w:val="0"/>
                      <w:color w:val="000000" w:themeColor="text1"/>
                      <w:sz w:val="22"/>
                      <w:szCs w:val="20"/>
                    </w:rPr>
                    <w:t xml:space="preserve"> </w:t>
                  </w:r>
                  <w:r w:rsidR="008D5603">
                    <w:rPr>
                      <w:b/>
                      <w:noProof w:val="0"/>
                      <w:color w:val="000000" w:themeColor="text1"/>
                      <w:sz w:val="22"/>
                      <w:szCs w:val="20"/>
                    </w:rPr>
                    <w:t>Nov</w:t>
                  </w:r>
                </w:p>
                <w:p w:rsidR="00C53B2B" w:rsidRDefault="00C53B2B"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Default="00AC3ADD"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30</w:t>
                  </w:r>
                  <w:r w:rsidRPr="00AC3ADD">
                    <w:rPr>
                      <w:b/>
                      <w:noProof w:val="0"/>
                      <w:color w:val="000000" w:themeColor="text1"/>
                      <w:sz w:val="22"/>
                      <w:szCs w:val="22"/>
                      <w:vertAlign w:val="superscript"/>
                    </w:rPr>
                    <w:t>th</w:t>
                  </w:r>
                  <w:r>
                    <w:rPr>
                      <w:b/>
                      <w:noProof w:val="0"/>
                      <w:color w:val="000000" w:themeColor="text1"/>
                      <w:sz w:val="22"/>
                      <w:szCs w:val="22"/>
                    </w:rPr>
                    <w:t xml:space="preserve"> </w:t>
                  </w:r>
                  <w:r w:rsidR="008D5603">
                    <w:rPr>
                      <w:b/>
                      <w:noProof w:val="0"/>
                      <w:color w:val="000000" w:themeColor="text1"/>
                      <w:sz w:val="22"/>
                      <w:szCs w:val="22"/>
                    </w:rPr>
                    <w:t>Nov</w:t>
                  </w:r>
                </w:p>
                <w:p w:rsidR="008D5603" w:rsidRPr="00981389" w:rsidRDefault="008D5603"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40771C">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40771C">
                  <w:pPr>
                    <w:framePr w:hSpace="180" w:wrap="around" w:vAnchor="text" w:hAnchor="page" w:x="387" w:y="-178"/>
                    <w:rPr>
                      <w:noProof w:val="0"/>
                      <w:color w:val="000000" w:themeColor="text1"/>
                      <w:sz w:val="20"/>
                      <w:szCs w:val="20"/>
                    </w:rPr>
                  </w:pPr>
                </w:p>
                <w:p w:rsidR="004F4392" w:rsidRDefault="00791EEF" w:rsidP="0040771C">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40771C">
                  <w:pPr>
                    <w:framePr w:hSpace="180" w:wrap="around" w:vAnchor="text" w:hAnchor="page" w:x="387" w:y="-178"/>
                    <w:rPr>
                      <w:noProof w:val="0"/>
                      <w:color w:val="000000" w:themeColor="text1"/>
                      <w:sz w:val="20"/>
                      <w:szCs w:val="20"/>
                    </w:rPr>
                  </w:pPr>
                </w:p>
                <w:p w:rsidR="00791EEF" w:rsidRPr="00685993" w:rsidRDefault="00791EEF" w:rsidP="0040771C">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AC3ADD" w:rsidRDefault="00AC3ADD"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AC3ADD" w:rsidRDefault="00AC3ADD"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AC3ADD" w:rsidRDefault="00AC3ADD"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Rosalind Tungdim         Birthday</w:t>
                  </w:r>
                </w:p>
                <w:p w:rsidR="00AC3ADD" w:rsidRDefault="00AC3ADD"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AC3ADD"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of Rock &amp; Marsh Families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40771C">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40771C">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AC3ADD" w:rsidP="0040771C">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1</w:t>
                  </w:r>
                  <w:r w:rsidRPr="00AC3ADD">
                    <w:rPr>
                      <w:b/>
                      <w:noProof w:val="0"/>
                      <w:color w:val="000000" w:themeColor="text1"/>
                      <w:sz w:val="22"/>
                      <w:szCs w:val="22"/>
                      <w:vertAlign w:val="superscript"/>
                    </w:rPr>
                    <w:t>st</w:t>
                  </w:r>
                  <w:r>
                    <w:rPr>
                      <w:b/>
                      <w:noProof w:val="0"/>
                      <w:color w:val="000000" w:themeColor="text1"/>
                      <w:sz w:val="22"/>
                      <w:szCs w:val="22"/>
                    </w:rPr>
                    <w:t xml:space="preserve"> 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40771C">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40771C">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40771C">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40771C">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AC3ADD"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Pr="00AC3ADD">
                    <w:rPr>
                      <w:b/>
                      <w:noProof w:val="0"/>
                      <w:color w:val="000000" w:themeColor="text1"/>
                      <w:sz w:val="22"/>
                      <w:szCs w:val="22"/>
                      <w:vertAlign w:val="superscript"/>
                    </w:rPr>
                    <w:t>nd</w:t>
                  </w:r>
                  <w:r>
                    <w:rPr>
                      <w:b/>
                      <w:noProof w:val="0"/>
                      <w:color w:val="000000" w:themeColor="text1"/>
                      <w:sz w:val="22"/>
                      <w:szCs w:val="22"/>
                    </w:rPr>
                    <w:t xml:space="preserve"> Dec</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40771C">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40771C">
                  <w:pPr>
                    <w:framePr w:hSpace="180" w:wrap="around" w:vAnchor="text" w:hAnchor="page" w:x="387" w:y="-178"/>
                    <w:rPr>
                      <w:noProof w:val="0"/>
                      <w:color w:val="000000" w:themeColor="text1"/>
                      <w:sz w:val="20"/>
                      <w:szCs w:val="20"/>
                    </w:rPr>
                  </w:pPr>
                </w:p>
              </w:tc>
              <w:tc>
                <w:tcPr>
                  <w:tcW w:w="4252" w:type="dxa"/>
                  <w:shd w:val="clear" w:color="auto" w:fill="auto"/>
                </w:tcPr>
                <w:p w:rsidR="001E27A0" w:rsidRPr="007E0FC8" w:rsidRDefault="00805B71"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Theresa Angel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40771C">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40771C">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AC3ADD" w:rsidP="0040771C">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3</w:t>
                  </w:r>
                  <w:r w:rsidRPr="00AC3ADD">
                    <w:rPr>
                      <w:b/>
                      <w:noProof w:val="0"/>
                      <w:color w:val="000000" w:themeColor="text1"/>
                      <w:sz w:val="22"/>
                      <w:szCs w:val="22"/>
                      <w:vertAlign w:val="superscript"/>
                    </w:rPr>
                    <w:t>rd</w:t>
                  </w:r>
                  <w:r>
                    <w:rPr>
                      <w:b/>
                      <w:noProof w:val="0"/>
                      <w:color w:val="000000" w:themeColor="text1"/>
                      <w:sz w:val="22"/>
                      <w:szCs w:val="22"/>
                    </w:rPr>
                    <w:t xml:space="preserve"> 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40771C">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805B71" w:rsidP="0040771C">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St Francis Xavier</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40771C">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40771C">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AC3ADD"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4</w:t>
                  </w:r>
                  <w:r w:rsidRPr="00AC3ADD">
                    <w:rPr>
                      <w:b/>
                      <w:noProof w:val="0"/>
                      <w:color w:val="000000" w:themeColor="text1"/>
                      <w:sz w:val="22"/>
                      <w:szCs w:val="22"/>
                      <w:vertAlign w:val="superscript"/>
                    </w:rPr>
                    <w:t>th</w:t>
                  </w:r>
                  <w:r>
                    <w:rPr>
                      <w:b/>
                      <w:noProof w:val="0"/>
                      <w:color w:val="000000" w:themeColor="text1"/>
                      <w:sz w:val="22"/>
                      <w:szCs w:val="22"/>
                    </w:rPr>
                    <w:t xml:space="preserve"> 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40771C">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40771C">
                  <w:pPr>
                    <w:framePr w:hSpace="180" w:wrap="around" w:vAnchor="text" w:hAnchor="page" w:x="387" w:y="-178"/>
                    <w:rPr>
                      <w:noProof w:val="0"/>
                      <w:color w:val="000000" w:themeColor="text1"/>
                      <w:sz w:val="20"/>
                      <w:szCs w:val="20"/>
                    </w:rPr>
                  </w:pPr>
                  <w:r>
                    <w:rPr>
                      <w:noProof w:val="0"/>
                      <w:color w:val="000000" w:themeColor="text1"/>
                      <w:sz w:val="20"/>
                      <w:szCs w:val="20"/>
                    </w:rPr>
                    <w:t xml:space="preserve"> </w:t>
                  </w:r>
                </w:p>
              </w:tc>
              <w:tc>
                <w:tcPr>
                  <w:tcW w:w="4252" w:type="dxa"/>
                  <w:shd w:val="clear" w:color="auto" w:fill="auto"/>
                </w:tcPr>
                <w:p w:rsidR="005305CF" w:rsidRPr="00A545A6" w:rsidRDefault="00805B71"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No Mass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40771C">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40771C">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AC3ADD" w:rsidP="0040771C">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5</w:t>
                  </w:r>
                  <w:r w:rsidRPr="00AC3ADD">
                    <w:rPr>
                      <w:b/>
                      <w:noProof w:val="0"/>
                      <w:color w:val="000000" w:themeColor="text1"/>
                      <w:sz w:val="22"/>
                      <w:szCs w:val="20"/>
                      <w:vertAlign w:val="superscript"/>
                    </w:rPr>
                    <w:t>th</w:t>
                  </w:r>
                  <w:r>
                    <w:rPr>
                      <w:b/>
                      <w:noProof w:val="0"/>
                      <w:color w:val="000000" w:themeColor="text1"/>
                      <w:sz w:val="22"/>
                      <w:szCs w:val="20"/>
                    </w:rPr>
                    <w:t xml:space="preserve"> 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581580" w:rsidP="0040771C">
                  <w:pPr>
                    <w:framePr w:hSpace="180" w:wrap="around" w:vAnchor="text" w:hAnchor="page" w:x="387" w:y="-178"/>
                    <w:rPr>
                      <w:noProof w:val="0"/>
                      <w:color w:val="000000" w:themeColor="text1"/>
                      <w:sz w:val="20"/>
                      <w:szCs w:val="20"/>
                    </w:rPr>
                  </w:pPr>
                  <w:r>
                    <w:rPr>
                      <w:noProof w:val="0"/>
                      <w:color w:val="000000" w:themeColor="text1"/>
                      <w:sz w:val="20"/>
                      <w:szCs w:val="20"/>
                    </w:rPr>
                    <w:t>7:00 pm</w:t>
                  </w:r>
                </w:p>
              </w:tc>
              <w:tc>
                <w:tcPr>
                  <w:tcW w:w="4252" w:type="dxa"/>
                  <w:shd w:val="clear" w:color="auto" w:fill="auto"/>
                </w:tcPr>
                <w:p w:rsidR="005346FC" w:rsidRPr="008500B3" w:rsidRDefault="00805B71" w:rsidP="0040771C">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Theresa Angel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40771C">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40771C">
                  <w:pPr>
                    <w:framePr w:hSpace="180" w:wrap="around" w:vAnchor="text" w:hAnchor="page" w:x="387" w:y="-178"/>
                    <w:jc w:val="center"/>
                    <w:rPr>
                      <w:b/>
                      <w:noProof w:val="0"/>
                      <w:color w:val="000000" w:themeColor="text1"/>
                      <w:sz w:val="18"/>
                      <w:szCs w:val="20"/>
                    </w:rPr>
                  </w:pPr>
                </w:p>
                <w:p w:rsidR="00416B9E" w:rsidRPr="00E30298" w:rsidRDefault="0058439E" w:rsidP="0040771C">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40771C">
                  <w:pPr>
                    <w:framePr w:hSpace="180" w:wrap="around" w:vAnchor="text" w:hAnchor="page" w:x="387" w:y="-178"/>
                    <w:rPr>
                      <w:b/>
                      <w:noProof w:val="0"/>
                      <w:color w:val="000000" w:themeColor="text1"/>
                      <w:sz w:val="22"/>
                      <w:szCs w:val="20"/>
                    </w:rPr>
                  </w:pPr>
                </w:p>
                <w:p w:rsidR="000F6CEC" w:rsidRPr="0072026E" w:rsidRDefault="000F6CEC" w:rsidP="0040771C">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AC3ADD"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6</w:t>
                  </w:r>
                  <w:r w:rsidRPr="00AC3ADD">
                    <w:rPr>
                      <w:b/>
                      <w:noProof w:val="0"/>
                      <w:color w:val="000000" w:themeColor="text1"/>
                      <w:sz w:val="22"/>
                      <w:szCs w:val="20"/>
                      <w:vertAlign w:val="superscript"/>
                    </w:rPr>
                    <w:t>th</w:t>
                  </w:r>
                  <w:r>
                    <w:rPr>
                      <w:b/>
                      <w:noProof w:val="0"/>
                      <w:color w:val="000000" w:themeColor="text1"/>
                      <w:sz w:val="22"/>
                      <w:szCs w:val="20"/>
                    </w:rPr>
                    <w:t xml:space="preserve"> Dec</w:t>
                  </w:r>
                </w:p>
                <w:p w:rsidR="00B83FD5" w:rsidRDefault="00B83FD5"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AC3ADD"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7</w:t>
                  </w:r>
                  <w:r w:rsidRPr="00AC3ADD">
                    <w:rPr>
                      <w:b/>
                      <w:noProof w:val="0"/>
                      <w:color w:val="000000" w:themeColor="text1"/>
                      <w:sz w:val="22"/>
                      <w:szCs w:val="20"/>
                      <w:vertAlign w:val="superscript"/>
                    </w:rPr>
                    <w:t>th</w:t>
                  </w:r>
                  <w:r>
                    <w:rPr>
                      <w:b/>
                      <w:noProof w:val="0"/>
                      <w:color w:val="000000" w:themeColor="text1"/>
                      <w:sz w:val="22"/>
                      <w:szCs w:val="20"/>
                    </w:rPr>
                    <w:t xml:space="preserve"> Dec</w:t>
                  </w:r>
                </w:p>
                <w:p w:rsidR="006E181C" w:rsidRPr="00211E2C" w:rsidRDefault="006E181C" w:rsidP="0040771C">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40771C">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40771C">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40771C">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40771C">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40771C">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5C1B98" w:rsidRDefault="00805B71"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Peter McPartlin                                           R.I.P</w:t>
                  </w:r>
                </w:p>
                <w:p w:rsidR="00805B71" w:rsidRDefault="00805B71"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805B71" w:rsidRDefault="00805B71"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805B71" w:rsidRDefault="00805B71"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805B71" w:rsidRPr="00685993" w:rsidRDefault="00805B71" w:rsidP="0040771C">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Eusebio Vaz        (Birthday)                        R.I.P</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BE274C" w:rsidRDefault="00BE274C" w:rsidP="0011567F">
            <w:pPr>
              <w:jc w:val="center"/>
              <w:rPr>
                <w:rFonts w:ascii="Book Antiqua" w:hAnsi="Book Antiqua" w:cs="Apple Chancery"/>
                <w:b/>
                <w:i/>
                <w:noProof w:val="0"/>
                <w:color w:val="000000" w:themeColor="text1"/>
                <w:sz w:val="16"/>
                <w:szCs w:val="16"/>
              </w:rPr>
            </w:pPr>
          </w:p>
          <w:p w:rsidR="006767A6" w:rsidRPr="00E85811" w:rsidRDefault="00212F2E" w:rsidP="0011567F">
            <w:pPr>
              <w:jc w:val="center"/>
              <w:rPr>
                <w:rFonts w:ascii="Book Antiqua" w:hAnsi="Book Antiqua" w:cs="Apple Chancery"/>
                <w:b/>
                <w:i/>
                <w:noProof w:val="0"/>
                <w:color w:val="000000" w:themeColor="text1"/>
                <w:sz w:val="18"/>
                <w:szCs w:val="16"/>
              </w:rPr>
            </w:pPr>
            <w:r w:rsidRPr="00E85811">
              <w:rPr>
                <w:rFonts w:ascii="Book Antiqua" w:hAnsi="Book Antiqua" w:cs="Apple Chancery"/>
                <w:b/>
                <w:i/>
                <w:noProof w:val="0"/>
                <w:color w:val="000000" w:themeColor="text1"/>
                <w:sz w:val="18"/>
                <w:szCs w:val="16"/>
              </w:rPr>
              <w:t>1</w:t>
            </w:r>
            <w:r w:rsidRPr="00E85811">
              <w:rPr>
                <w:rFonts w:ascii="Book Antiqua" w:hAnsi="Book Antiqua" w:cs="Apple Chancery"/>
                <w:b/>
                <w:i/>
                <w:noProof w:val="0"/>
                <w:color w:val="000000" w:themeColor="text1"/>
                <w:sz w:val="18"/>
                <w:szCs w:val="16"/>
                <w:vertAlign w:val="superscript"/>
              </w:rPr>
              <w:t>st</w:t>
            </w:r>
            <w:r w:rsidRPr="00E85811">
              <w:rPr>
                <w:rFonts w:ascii="Book Antiqua" w:hAnsi="Book Antiqua" w:cs="Apple Chancery"/>
                <w:b/>
                <w:i/>
                <w:noProof w:val="0"/>
                <w:color w:val="000000" w:themeColor="text1"/>
                <w:sz w:val="18"/>
                <w:szCs w:val="16"/>
              </w:rPr>
              <w:t xml:space="preserve"> Sunday of Advent</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82</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212F2E">
              <w:rPr>
                <w:b/>
                <w:noProof w:val="0"/>
                <w:color w:val="000000" w:themeColor="text1"/>
              </w:rPr>
              <w:t>30</w:t>
            </w:r>
            <w:r w:rsidR="00212F2E" w:rsidRPr="00212F2E">
              <w:rPr>
                <w:b/>
                <w:noProof w:val="0"/>
                <w:color w:val="000000" w:themeColor="text1"/>
                <w:vertAlign w:val="superscript"/>
              </w:rPr>
              <w:t>th</w:t>
            </w:r>
            <w:r w:rsidR="00212F2E">
              <w:rPr>
                <w:b/>
                <w:noProof w:val="0"/>
                <w:color w:val="000000" w:themeColor="text1"/>
              </w:rPr>
              <w:t xml:space="preserve"> </w:t>
            </w:r>
            <w:r w:rsidR="008D5603">
              <w:rPr>
                <w:b/>
                <w:noProof w:val="0"/>
                <w:color w:val="000000" w:themeColor="text1"/>
              </w:rPr>
              <w:t xml:space="preserve">November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40771C">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40771C">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40771C">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40771C">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40771C">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40771C">
                  <w:pPr>
                    <w:framePr w:hSpace="180" w:wrap="around" w:vAnchor="page" w:hAnchor="page" w:x="8563" w:y="361"/>
                    <w:jc w:val="center"/>
                    <w:rPr>
                      <w:i/>
                      <w:noProof w:val="0"/>
                      <w:color w:val="000000" w:themeColor="text1"/>
                      <w:sz w:val="20"/>
                      <w:szCs w:val="20"/>
                    </w:rPr>
                  </w:pPr>
                </w:p>
                <w:p w:rsidR="005F160C" w:rsidRPr="005F6FE6" w:rsidRDefault="005F160C" w:rsidP="0040771C">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40771C">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40771C">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40771C">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40771C">
                  <w:pPr>
                    <w:framePr w:hSpace="180" w:wrap="around" w:vAnchor="page" w:hAnchor="page" w:x="8563" w:y="361"/>
                    <w:jc w:val="center"/>
                    <w:rPr>
                      <w:i/>
                      <w:noProof w:val="0"/>
                      <w:color w:val="000000" w:themeColor="text1"/>
                      <w:sz w:val="16"/>
                      <w:szCs w:val="16"/>
                    </w:rPr>
                  </w:pPr>
                </w:p>
                <w:p w:rsidR="005F160C" w:rsidRPr="00685993" w:rsidRDefault="005F160C" w:rsidP="0040771C">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40771C">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40771C">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40771C">
                  <w:pPr>
                    <w:framePr w:hSpace="180" w:wrap="around" w:vAnchor="page" w:hAnchor="page" w:x="8563" w:y="361"/>
                    <w:jc w:val="center"/>
                    <w:rPr>
                      <w:b/>
                      <w:i/>
                      <w:noProof w:val="0"/>
                      <w:color w:val="000000" w:themeColor="text1"/>
                      <w:u w:val="single"/>
                    </w:rPr>
                  </w:pPr>
                </w:p>
                <w:p w:rsidR="005F160C" w:rsidRPr="00685993" w:rsidRDefault="005F160C" w:rsidP="0040771C">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40771C">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40771C">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40771C">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40771C">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40771C">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40771C">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40771C">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40771C">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40771C">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5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58"/>
      </w:tblGrid>
      <w:tr w:rsidR="00685993" w:rsidRPr="00685993" w:rsidTr="008562A3">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58"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AC3ADD">
              <w:rPr>
                <w:b/>
                <w:color w:val="000000" w:themeColor="text1"/>
                <w:u w:val="single"/>
              </w:rPr>
              <w:t>6</w:t>
            </w:r>
            <w:r w:rsidR="00AC3ADD" w:rsidRPr="00AC3ADD">
              <w:rPr>
                <w:b/>
                <w:color w:val="000000" w:themeColor="text1"/>
                <w:u w:val="single"/>
                <w:vertAlign w:val="superscript"/>
              </w:rPr>
              <w:t>th</w:t>
            </w:r>
            <w:r w:rsidR="00AC3ADD">
              <w:rPr>
                <w:b/>
                <w:color w:val="000000" w:themeColor="text1"/>
                <w:u w:val="single"/>
              </w:rPr>
              <w:t>/7</w:t>
            </w:r>
            <w:r w:rsidR="00AC3ADD" w:rsidRPr="00AC3ADD">
              <w:rPr>
                <w:b/>
                <w:color w:val="000000" w:themeColor="text1"/>
                <w:u w:val="single"/>
                <w:vertAlign w:val="superscript"/>
              </w:rPr>
              <w:t>th</w:t>
            </w:r>
            <w:r w:rsidR="00AC3ADD">
              <w:rPr>
                <w:b/>
                <w:color w:val="000000" w:themeColor="text1"/>
                <w:u w:val="single"/>
              </w:rPr>
              <w:t xml:space="preserve"> December</w:t>
            </w:r>
            <w:r w:rsidR="00FB4922">
              <w:rPr>
                <w:b/>
                <w:color w:val="000000" w:themeColor="text1"/>
                <w:u w:val="single"/>
              </w:rPr>
              <w:t xml:space="preserve">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275"/>
              <w:gridCol w:w="993"/>
              <w:gridCol w:w="1134"/>
              <w:gridCol w:w="1967"/>
            </w:tblGrid>
            <w:tr w:rsidR="00685993" w:rsidRPr="00685993" w:rsidTr="00F86910">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275"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993"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F86910">
              <w:trPr>
                <w:trHeight w:val="3003"/>
              </w:trPr>
              <w:tc>
                <w:tcPr>
                  <w:tcW w:w="1316" w:type="dxa"/>
                </w:tcPr>
                <w:p w:rsidR="008B23FF"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2A6A8D" w:rsidRDefault="008B23FF" w:rsidP="00EC44A0">
                  <w:pPr>
                    <w:pStyle w:val="Header"/>
                    <w:rPr>
                      <w:i/>
                      <w:noProof w:val="0"/>
                      <w:color w:val="000000" w:themeColor="text1"/>
                      <w:sz w:val="18"/>
                      <w:szCs w:val="18"/>
                    </w:rPr>
                  </w:pPr>
                  <w:r>
                    <w:rPr>
                      <w:i/>
                      <w:noProof w:val="0"/>
                      <w:color w:val="000000" w:themeColor="text1"/>
                      <w:sz w:val="18"/>
                      <w:szCs w:val="18"/>
                    </w:rPr>
                    <w:t xml:space="preserve">Sally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2F01DA"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7E56C5" w:rsidRPr="007E56C5" w:rsidRDefault="008B23FF" w:rsidP="00EC44A0">
                  <w:pPr>
                    <w:pStyle w:val="Header"/>
                    <w:rPr>
                      <w:i/>
                      <w:noProof w:val="0"/>
                      <w:color w:val="000000" w:themeColor="text1"/>
                      <w:sz w:val="18"/>
                      <w:szCs w:val="18"/>
                    </w:rPr>
                  </w:pPr>
                  <w:r>
                    <w:rPr>
                      <w:i/>
                      <w:noProof w:val="0"/>
                      <w:color w:val="000000" w:themeColor="text1"/>
                      <w:sz w:val="18"/>
                      <w:szCs w:val="18"/>
                    </w:rPr>
                    <w:t>Angela</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8B23FF" w:rsidP="00702002">
                  <w:pPr>
                    <w:pStyle w:val="Header"/>
                    <w:rPr>
                      <w:i/>
                      <w:noProof w:val="0"/>
                      <w:color w:val="000000" w:themeColor="text1"/>
                      <w:sz w:val="18"/>
                      <w:szCs w:val="18"/>
                    </w:rPr>
                  </w:pPr>
                  <w:r>
                    <w:rPr>
                      <w:i/>
                      <w:noProof w:val="0"/>
                      <w:color w:val="000000" w:themeColor="text1"/>
                      <w:sz w:val="18"/>
                      <w:szCs w:val="18"/>
                    </w:rPr>
                    <w:t>Sue</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517861" w:rsidRDefault="008B23FF" w:rsidP="006473A5">
                  <w:pPr>
                    <w:pStyle w:val="Header"/>
                    <w:rPr>
                      <w:i/>
                      <w:noProof w:val="0"/>
                      <w:color w:val="000000" w:themeColor="text1"/>
                      <w:sz w:val="18"/>
                      <w:szCs w:val="18"/>
                    </w:rPr>
                  </w:pPr>
                  <w:r>
                    <w:rPr>
                      <w:i/>
                      <w:noProof w:val="0"/>
                      <w:color w:val="000000" w:themeColor="text1"/>
                      <w:sz w:val="18"/>
                      <w:szCs w:val="18"/>
                    </w:rPr>
                    <w:t>Joan</w:t>
                  </w:r>
                </w:p>
                <w:p w:rsidR="008B23FF" w:rsidRDefault="008B23FF" w:rsidP="006473A5">
                  <w:pPr>
                    <w:pStyle w:val="Header"/>
                    <w:rPr>
                      <w:i/>
                      <w:noProof w:val="0"/>
                      <w:color w:val="000000" w:themeColor="text1"/>
                      <w:sz w:val="18"/>
                      <w:szCs w:val="18"/>
                    </w:rPr>
                  </w:pPr>
                  <w:r>
                    <w:rPr>
                      <w:i/>
                      <w:noProof w:val="0"/>
                      <w:color w:val="000000" w:themeColor="text1"/>
                      <w:sz w:val="18"/>
                      <w:szCs w:val="18"/>
                    </w:rPr>
                    <w:t>Mark</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517861" w:rsidRDefault="002960BC" w:rsidP="000049D9">
                  <w:pPr>
                    <w:pStyle w:val="Header"/>
                    <w:rPr>
                      <w:i/>
                      <w:noProof w:val="0"/>
                      <w:color w:val="000000" w:themeColor="text1"/>
                      <w:sz w:val="18"/>
                      <w:szCs w:val="18"/>
                    </w:rPr>
                  </w:pPr>
                  <w:r>
                    <w:rPr>
                      <w:i/>
                      <w:noProof w:val="0"/>
                      <w:color w:val="000000" w:themeColor="text1"/>
                      <w:sz w:val="18"/>
                      <w:szCs w:val="18"/>
                    </w:rPr>
                    <w:t>Henry</w:t>
                  </w:r>
                </w:p>
                <w:p w:rsidR="002960BC" w:rsidRDefault="002960BC" w:rsidP="000049D9">
                  <w:pPr>
                    <w:pStyle w:val="Header"/>
                    <w:rPr>
                      <w:i/>
                      <w:noProof w:val="0"/>
                      <w:color w:val="000000" w:themeColor="text1"/>
                      <w:sz w:val="18"/>
                      <w:szCs w:val="18"/>
                    </w:rPr>
                  </w:pPr>
                  <w:r>
                    <w:rPr>
                      <w:i/>
                      <w:noProof w:val="0"/>
                      <w:color w:val="000000" w:themeColor="text1"/>
                      <w:sz w:val="18"/>
                      <w:szCs w:val="18"/>
                    </w:rPr>
                    <w:t>Chris B</w:t>
                  </w:r>
                </w:p>
                <w:p w:rsidR="002960BC" w:rsidRPr="00517861" w:rsidRDefault="002960BC" w:rsidP="000049D9">
                  <w:pPr>
                    <w:pStyle w:val="Header"/>
                    <w:rPr>
                      <w:i/>
                      <w:noProof w:val="0"/>
                      <w:color w:val="000000" w:themeColor="text1"/>
                      <w:sz w:val="18"/>
                      <w:szCs w:val="18"/>
                    </w:rPr>
                  </w:pPr>
                  <w:r>
                    <w:rPr>
                      <w:i/>
                      <w:noProof w:val="0"/>
                      <w:color w:val="000000" w:themeColor="text1"/>
                      <w:sz w:val="18"/>
                      <w:szCs w:val="18"/>
                    </w:rPr>
                    <w:t>Carol-Ann</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517861" w:rsidRDefault="002960BC" w:rsidP="007C1202">
                  <w:pPr>
                    <w:pStyle w:val="Header"/>
                    <w:rPr>
                      <w:i/>
                      <w:noProof w:val="0"/>
                      <w:color w:val="000000" w:themeColor="text1"/>
                      <w:sz w:val="18"/>
                      <w:szCs w:val="18"/>
                    </w:rPr>
                  </w:pPr>
                  <w:r>
                    <w:rPr>
                      <w:i/>
                      <w:noProof w:val="0"/>
                      <w:color w:val="000000" w:themeColor="text1"/>
                      <w:sz w:val="18"/>
                      <w:szCs w:val="18"/>
                    </w:rPr>
                    <w:t>Bernadette</w:t>
                  </w:r>
                </w:p>
                <w:p w:rsidR="002960BC" w:rsidRDefault="002960BC" w:rsidP="007C1202">
                  <w:pPr>
                    <w:pStyle w:val="Header"/>
                    <w:rPr>
                      <w:i/>
                      <w:noProof w:val="0"/>
                      <w:color w:val="000000" w:themeColor="text1"/>
                      <w:sz w:val="18"/>
                      <w:szCs w:val="18"/>
                    </w:rPr>
                  </w:pPr>
                  <w:r>
                    <w:rPr>
                      <w:i/>
                      <w:noProof w:val="0"/>
                      <w:color w:val="000000" w:themeColor="text1"/>
                      <w:sz w:val="18"/>
                      <w:szCs w:val="18"/>
                    </w:rPr>
                    <w:t>Romeo</w:t>
                  </w:r>
                </w:p>
                <w:p w:rsidR="002960BC" w:rsidRPr="00D63D2D" w:rsidRDefault="002960BC" w:rsidP="007C1202">
                  <w:pPr>
                    <w:pStyle w:val="Header"/>
                    <w:rPr>
                      <w:i/>
                      <w:noProof w:val="0"/>
                      <w:color w:val="000000" w:themeColor="text1"/>
                      <w:sz w:val="18"/>
                      <w:szCs w:val="18"/>
                    </w:rPr>
                  </w:pPr>
                  <w:r>
                    <w:rPr>
                      <w:i/>
                      <w:noProof w:val="0"/>
                      <w:color w:val="000000" w:themeColor="text1"/>
                      <w:sz w:val="18"/>
                      <w:szCs w:val="18"/>
                    </w:rPr>
                    <w:t>Rafael</w:t>
                  </w:r>
                </w:p>
              </w:tc>
              <w:tc>
                <w:tcPr>
                  <w:tcW w:w="1275"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517861" w:rsidRPr="00D63D2D" w:rsidRDefault="002960BC" w:rsidP="00C10B1F">
                  <w:pPr>
                    <w:pStyle w:val="Header"/>
                    <w:rPr>
                      <w:i/>
                      <w:noProof w:val="0"/>
                      <w:color w:val="000000" w:themeColor="text1"/>
                      <w:sz w:val="20"/>
                      <w:szCs w:val="22"/>
                    </w:rPr>
                  </w:pPr>
                  <w:r>
                    <w:rPr>
                      <w:i/>
                      <w:noProof w:val="0"/>
                      <w:color w:val="000000" w:themeColor="text1"/>
                      <w:sz w:val="20"/>
                      <w:szCs w:val="22"/>
                    </w:rPr>
                    <w:t>Sarah</w:t>
                  </w:r>
                </w:p>
              </w:tc>
              <w:tc>
                <w:tcPr>
                  <w:tcW w:w="993" w:type="dxa"/>
                </w:tcPr>
                <w:p w:rsidR="00E64992" w:rsidRDefault="00E64992" w:rsidP="00E84FA6">
                  <w:pPr>
                    <w:pStyle w:val="Header"/>
                    <w:rPr>
                      <w:b/>
                      <w:noProof w:val="0"/>
                      <w:color w:val="000000" w:themeColor="text1"/>
                      <w:sz w:val="18"/>
                      <w:szCs w:val="22"/>
                      <w:u w:val="single"/>
                    </w:rPr>
                  </w:pPr>
                </w:p>
                <w:p w:rsidR="00A97984" w:rsidRDefault="00A97984" w:rsidP="00774F2F">
                  <w:pPr>
                    <w:pStyle w:val="Header"/>
                    <w:rPr>
                      <w:i/>
                      <w:noProof w:val="0"/>
                      <w:color w:val="000000" w:themeColor="text1"/>
                      <w:sz w:val="18"/>
                      <w:szCs w:val="22"/>
                    </w:rPr>
                  </w:pPr>
                </w:p>
                <w:p w:rsidR="00517861" w:rsidRDefault="002960BC" w:rsidP="00774F2F">
                  <w:pPr>
                    <w:pStyle w:val="Header"/>
                    <w:rPr>
                      <w:i/>
                      <w:noProof w:val="0"/>
                      <w:color w:val="000000" w:themeColor="text1"/>
                      <w:sz w:val="18"/>
                      <w:szCs w:val="22"/>
                    </w:rPr>
                  </w:pPr>
                  <w:r>
                    <w:rPr>
                      <w:i/>
                      <w:noProof w:val="0"/>
                      <w:color w:val="000000" w:themeColor="text1"/>
                      <w:sz w:val="18"/>
                      <w:szCs w:val="22"/>
                    </w:rPr>
                    <w:t>Pat</w:t>
                  </w:r>
                </w:p>
                <w:p w:rsidR="002960BC" w:rsidRDefault="002960BC" w:rsidP="00774F2F">
                  <w:pPr>
                    <w:pStyle w:val="Header"/>
                    <w:rPr>
                      <w:i/>
                      <w:noProof w:val="0"/>
                      <w:color w:val="000000" w:themeColor="text1"/>
                      <w:sz w:val="18"/>
                      <w:szCs w:val="22"/>
                    </w:rPr>
                  </w:pPr>
                </w:p>
                <w:p w:rsidR="002960BC" w:rsidRPr="00F30C5A" w:rsidRDefault="002960BC" w:rsidP="00774F2F">
                  <w:pPr>
                    <w:pStyle w:val="Header"/>
                    <w:rPr>
                      <w:i/>
                      <w:noProof w:val="0"/>
                      <w:color w:val="000000" w:themeColor="text1"/>
                      <w:sz w:val="18"/>
                      <w:szCs w:val="22"/>
                    </w:rPr>
                  </w:pPr>
                  <w:r>
                    <w:rPr>
                      <w:i/>
                      <w:noProof w:val="0"/>
                      <w:color w:val="000000" w:themeColor="text1"/>
                      <w:sz w:val="18"/>
                      <w:szCs w:val="22"/>
                    </w:rPr>
                    <w:t>Rita</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517861" w:rsidRDefault="002960BC" w:rsidP="00774F2F">
                  <w:pPr>
                    <w:pStyle w:val="Header"/>
                    <w:tabs>
                      <w:tab w:val="left" w:pos="1309"/>
                    </w:tabs>
                    <w:rPr>
                      <w:i/>
                      <w:noProof w:val="0"/>
                      <w:color w:val="000000" w:themeColor="text1"/>
                      <w:sz w:val="18"/>
                      <w:szCs w:val="22"/>
                    </w:rPr>
                  </w:pPr>
                  <w:r>
                    <w:rPr>
                      <w:i/>
                      <w:noProof w:val="0"/>
                      <w:color w:val="000000" w:themeColor="text1"/>
                      <w:sz w:val="18"/>
                      <w:szCs w:val="22"/>
                    </w:rPr>
                    <w:t>Julie</w:t>
                  </w:r>
                </w:p>
                <w:p w:rsidR="002960BC" w:rsidRDefault="002960BC" w:rsidP="00774F2F">
                  <w:pPr>
                    <w:pStyle w:val="Header"/>
                    <w:tabs>
                      <w:tab w:val="left" w:pos="1309"/>
                    </w:tabs>
                    <w:rPr>
                      <w:i/>
                      <w:noProof w:val="0"/>
                      <w:color w:val="000000" w:themeColor="text1"/>
                      <w:sz w:val="18"/>
                      <w:szCs w:val="22"/>
                    </w:rPr>
                  </w:pPr>
                </w:p>
                <w:p w:rsidR="002960BC" w:rsidRDefault="002960BC" w:rsidP="00774F2F">
                  <w:pPr>
                    <w:pStyle w:val="Header"/>
                    <w:tabs>
                      <w:tab w:val="left" w:pos="1309"/>
                    </w:tabs>
                    <w:rPr>
                      <w:i/>
                      <w:noProof w:val="0"/>
                      <w:color w:val="000000" w:themeColor="text1"/>
                      <w:sz w:val="18"/>
                      <w:szCs w:val="22"/>
                    </w:rPr>
                  </w:pPr>
                  <w:r>
                    <w:rPr>
                      <w:i/>
                      <w:noProof w:val="0"/>
                      <w:color w:val="000000" w:themeColor="text1"/>
                      <w:sz w:val="18"/>
                      <w:szCs w:val="22"/>
                    </w:rPr>
                    <w:t>Jed</w:t>
                  </w:r>
                </w:p>
                <w:p w:rsidR="002960BC" w:rsidRDefault="002960BC" w:rsidP="00774F2F">
                  <w:pPr>
                    <w:pStyle w:val="Header"/>
                    <w:tabs>
                      <w:tab w:val="left" w:pos="1309"/>
                    </w:tabs>
                    <w:rPr>
                      <w:i/>
                      <w:noProof w:val="0"/>
                      <w:color w:val="000000" w:themeColor="text1"/>
                      <w:sz w:val="18"/>
                      <w:szCs w:val="22"/>
                    </w:rPr>
                  </w:pPr>
                </w:p>
                <w:p w:rsidR="002960BC" w:rsidRPr="00CA1303" w:rsidRDefault="002960BC" w:rsidP="00774F2F">
                  <w:pPr>
                    <w:pStyle w:val="Header"/>
                    <w:tabs>
                      <w:tab w:val="left" w:pos="1309"/>
                    </w:tabs>
                    <w:rPr>
                      <w:i/>
                      <w:noProof w:val="0"/>
                      <w:color w:val="000000" w:themeColor="text1"/>
                      <w:sz w:val="18"/>
                      <w:szCs w:val="22"/>
                    </w:rPr>
                  </w:pPr>
                  <w:r>
                    <w:rPr>
                      <w:i/>
                      <w:noProof w:val="0"/>
                      <w:color w:val="000000" w:themeColor="text1"/>
                      <w:sz w:val="18"/>
                      <w:szCs w:val="22"/>
                    </w:rPr>
                    <w:t>Vicki</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7D6D4D" w:rsidRPr="00266A82" w:rsidRDefault="002960BC"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42172B" w:rsidRPr="00F44978" w:rsidRDefault="0042172B"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2960BC" w:rsidP="00702002">
                  <w:pPr>
                    <w:pStyle w:val="Header"/>
                    <w:tabs>
                      <w:tab w:val="left" w:pos="1309"/>
                    </w:tabs>
                    <w:rPr>
                      <w:i/>
                      <w:noProof w:val="0"/>
                      <w:color w:val="000000" w:themeColor="text1"/>
                      <w:sz w:val="18"/>
                      <w:szCs w:val="22"/>
                    </w:rPr>
                  </w:pPr>
                  <w:r>
                    <w:rPr>
                      <w:i/>
                      <w:noProof w:val="0"/>
                      <w:color w:val="000000" w:themeColor="text1"/>
                      <w:sz w:val="18"/>
                      <w:szCs w:val="22"/>
                    </w:rPr>
                    <w:t>Lynda</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2960BC" w:rsidP="00702002">
                  <w:pPr>
                    <w:pStyle w:val="Header"/>
                    <w:tabs>
                      <w:tab w:val="left" w:pos="1309"/>
                    </w:tabs>
                    <w:rPr>
                      <w:i/>
                      <w:noProof w:val="0"/>
                      <w:color w:val="000000" w:themeColor="text1"/>
                      <w:sz w:val="18"/>
                      <w:szCs w:val="22"/>
                    </w:rPr>
                  </w:pPr>
                  <w:r>
                    <w:rPr>
                      <w:i/>
                      <w:noProof w:val="0"/>
                      <w:color w:val="000000" w:themeColor="text1"/>
                      <w:sz w:val="18"/>
                      <w:szCs w:val="22"/>
                    </w:rPr>
                    <w:t>Michelle</w:t>
                  </w:r>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8562A3" w:rsidRPr="008562A3" w:rsidRDefault="008562A3" w:rsidP="008562A3">
      <w:pPr>
        <w:jc w:val="both"/>
        <w:rPr>
          <w:color w:val="000000"/>
          <w:sz w:val="22"/>
        </w:rPr>
      </w:pPr>
      <w:r w:rsidRPr="008562A3">
        <w:rPr>
          <w:bCs/>
          <w:color w:val="000000"/>
          <w:sz w:val="22"/>
        </w:rPr>
        <w:t>This Sunday marks the First Sunday of Advent, a sacred time that invites us to wait—with hope, with longing, and with love. We wait for Christmas, when Christ was born into our world, and we wait for Christ who comes to us now, gently knocking at the door of our hearts, seeking to enter and dwell within us.</w:t>
      </w:r>
    </w:p>
    <w:p w:rsidR="008562A3" w:rsidRPr="008562A3" w:rsidRDefault="008562A3" w:rsidP="008562A3">
      <w:pPr>
        <w:jc w:val="both"/>
        <w:rPr>
          <w:color w:val="000000"/>
          <w:sz w:val="22"/>
        </w:rPr>
      </w:pPr>
      <w:r w:rsidRPr="008562A3">
        <w:rPr>
          <w:bCs/>
          <w:color w:val="000000"/>
          <w:sz w:val="22"/>
        </w:rPr>
        <w:t>Advent is a beautiful moment to pause and reflect on our communion with the living God. It is a season of expectation, of preparing our hearts, our homes, and our lives for His presence.</w:t>
      </w:r>
    </w:p>
    <w:p w:rsidR="008562A3" w:rsidRPr="008562A3" w:rsidRDefault="008562A3" w:rsidP="008562A3">
      <w:pPr>
        <w:jc w:val="both"/>
        <w:rPr>
          <w:color w:val="000000"/>
          <w:sz w:val="22"/>
        </w:rPr>
      </w:pPr>
      <w:r w:rsidRPr="008562A3">
        <w:rPr>
          <w:bCs/>
          <w:color w:val="000000"/>
          <w:sz w:val="22"/>
        </w:rPr>
        <w:t>May this holy time of waiting inflame our hearts with love, strengthen our hope, and fill our homes with peace.</w:t>
      </w:r>
    </w:p>
    <w:p w:rsidR="008562A3" w:rsidRPr="008562A3" w:rsidRDefault="008562A3" w:rsidP="008562A3">
      <w:pPr>
        <w:jc w:val="both"/>
        <w:rPr>
          <w:color w:val="000000"/>
          <w:sz w:val="22"/>
        </w:rPr>
      </w:pPr>
      <w:r w:rsidRPr="008562A3">
        <w:rPr>
          <w:bCs/>
          <w:color w:val="000000"/>
          <w:sz w:val="22"/>
        </w:rPr>
        <w:t> As we journey through Advent, may Christ draw us closer to Himself and renew in us the joy of His coming.</w:t>
      </w:r>
    </w:p>
    <w:p w:rsidR="008562A3" w:rsidRPr="008562A3" w:rsidRDefault="008562A3" w:rsidP="008562A3">
      <w:pPr>
        <w:jc w:val="both"/>
        <w:rPr>
          <w:color w:val="000000"/>
          <w:sz w:val="22"/>
        </w:rPr>
      </w:pPr>
      <w:r w:rsidRPr="008562A3">
        <w:rPr>
          <w:bCs/>
          <w:color w:val="000000"/>
          <w:sz w:val="22"/>
        </w:rPr>
        <w:t>Wishing you a blessed and grace-filled Advent.</w:t>
      </w:r>
    </w:p>
    <w:p w:rsidR="004857FE" w:rsidRPr="004857FE" w:rsidRDefault="004857FE" w:rsidP="00A1171E">
      <w:pPr>
        <w:rPr>
          <w:i/>
          <w:color w:val="000000"/>
          <w:sz w:val="22"/>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805B71" w:rsidRPr="00805B71" w:rsidRDefault="00C87012" w:rsidP="00C12544">
      <w:pPr>
        <w:rPr>
          <w:bCs/>
          <w:iCs/>
          <w:noProof w:val="0"/>
          <w:color w:val="000000" w:themeColor="text1"/>
          <w:sz w:val="22"/>
          <w:szCs w:val="20"/>
          <w:lang w:val="en-US"/>
        </w:rPr>
      </w:pPr>
      <w:r>
        <w:rPr>
          <w:bCs/>
          <w:iCs/>
          <w:noProof w:val="0"/>
          <w:color w:val="000000" w:themeColor="text1"/>
          <w:sz w:val="22"/>
          <w:szCs w:val="20"/>
          <w:lang w:val="en-US"/>
        </w:rPr>
        <w:t>Let us go rejoice to the house of the Lord.</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7D6D4D" w:rsidRPr="00C87012" w:rsidRDefault="00AC3ADD" w:rsidP="0057318D">
      <w:pPr>
        <w:rPr>
          <w:bCs/>
          <w:iCs/>
          <w:noProof w:val="0"/>
          <w:color w:val="000000" w:themeColor="text1"/>
          <w:sz w:val="22"/>
          <w:szCs w:val="20"/>
          <w:lang w:val="en-US"/>
        </w:rPr>
      </w:pPr>
      <w:r w:rsidRPr="00C87012">
        <w:rPr>
          <w:bCs/>
          <w:iCs/>
          <w:noProof w:val="0"/>
          <w:color w:val="000000" w:themeColor="text1"/>
          <w:sz w:val="22"/>
          <w:szCs w:val="20"/>
          <w:lang w:val="en-US"/>
        </w:rPr>
        <w:t>Lord graciously hear us.</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6A2DC4" w:rsidRDefault="00AC3ADD" w:rsidP="0057318D">
      <w:pPr>
        <w:rPr>
          <w:b/>
          <w:noProof w:val="0"/>
          <w:color w:val="000000" w:themeColor="text1"/>
          <w:sz w:val="20"/>
          <w:szCs w:val="20"/>
          <w:lang w:val="en-US"/>
        </w:rPr>
      </w:pPr>
      <w:r>
        <w:rPr>
          <w:b/>
          <w:noProof w:val="0"/>
          <w:color w:val="000000" w:themeColor="text1"/>
          <w:sz w:val="20"/>
          <w:szCs w:val="20"/>
          <w:lang w:val="en-US"/>
        </w:rPr>
        <w:t>2</w:t>
      </w:r>
      <w:r w:rsidRPr="00AC3ADD">
        <w:rPr>
          <w:b/>
          <w:noProof w:val="0"/>
          <w:color w:val="000000" w:themeColor="text1"/>
          <w:sz w:val="20"/>
          <w:szCs w:val="20"/>
          <w:vertAlign w:val="superscript"/>
          <w:lang w:val="en-US"/>
        </w:rPr>
        <w:t>nd</w:t>
      </w:r>
      <w:r w:rsidR="004E76DF">
        <w:rPr>
          <w:b/>
          <w:noProof w:val="0"/>
          <w:color w:val="000000" w:themeColor="text1"/>
          <w:sz w:val="20"/>
          <w:szCs w:val="20"/>
          <w:lang w:val="en-US"/>
        </w:rPr>
        <w:t xml:space="preserve"> Sunday of Advent</w:t>
      </w:r>
    </w:p>
    <w:p w:rsidR="00021A35" w:rsidRPr="0089020A" w:rsidRDefault="00021A35" w:rsidP="004A09AB">
      <w:pPr>
        <w:widowControl w:val="0"/>
        <w:autoSpaceDE w:val="0"/>
        <w:autoSpaceDN w:val="0"/>
        <w:adjustRightInd w:val="0"/>
        <w:rPr>
          <w:i/>
          <w:noProof w:val="0"/>
          <w:color w:val="000000" w:themeColor="text1"/>
          <w:sz w:val="20"/>
          <w:szCs w:val="20"/>
          <w:lang w:val="en-US"/>
        </w:rPr>
      </w:pPr>
      <w:r w:rsidRPr="0089020A">
        <w:rPr>
          <w:b/>
          <w:i/>
          <w:noProof w:val="0"/>
          <w:color w:val="000000" w:themeColor="text1"/>
          <w:sz w:val="20"/>
          <w:szCs w:val="20"/>
          <w:lang w:val="en-US"/>
        </w:rPr>
        <w:t>First Reading</w:t>
      </w:r>
      <w:r w:rsidRPr="0089020A">
        <w:rPr>
          <w:noProof w:val="0"/>
          <w:color w:val="000000" w:themeColor="text1"/>
          <w:sz w:val="20"/>
          <w:szCs w:val="20"/>
          <w:lang w:val="en-US"/>
        </w:rPr>
        <w:t xml:space="preserve"> </w:t>
      </w:r>
      <w:r w:rsidR="00C56ECA" w:rsidRPr="0089020A">
        <w:rPr>
          <w:noProof w:val="0"/>
          <w:color w:val="000000" w:themeColor="text1"/>
          <w:sz w:val="20"/>
          <w:szCs w:val="20"/>
          <w:lang w:val="en-US"/>
        </w:rPr>
        <w:t>–</w:t>
      </w:r>
      <w:r w:rsidR="004A09AB">
        <w:rPr>
          <w:noProof w:val="0"/>
          <w:color w:val="000000" w:themeColor="text1"/>
          <w:sz w:val="20"/>
          <w:szCs w:val="20"/>
          <w:lang w:val="en-US"/>
        </w:rPr>
        <w:t xml:space="preserve"> </w:t>
      </w:r>
      <w:r w:rsidR="00C87012">
        <w:rPr>
          <w:noProof w:val="0"/>
          <w:color w:val="000000" w:themeColor="text1"/>
          <w:sz w:val="20"/>
          <w:szCs w:val="20"/>
          <w:lang w:val="en-US"/>
        </w:rPr>
        <w:t>Isaiah 11:1-10</w:t>
      </w:r>
    </w:p>
    <w:p w:rsidR="003C5321" w:rsidRPr="00606555" w:rsidRDefault="00021A35" w:rsidP="00021A35">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Second Readin</w:t>
      </w:r>
      <w:r w:rsidR="00861DAF" w:rsidRPr="0089020A">
        <w:rPr>
          <w:b/>
          <w:i/>
          <w:noProof w:val="0"/>
          <w:color w:val="000000" w:themeColor="text1"/>
          <w:sz w:val="20"/>
          <w:szCs w:val="20"/>
          <w:lang w:val="en-US"/>
        </w:rPr>
        <w:t xml:space="preserve">g </w:t>
      </w:r>
      <w:r w:rsidR="00E95D11" w:rsidRPr="00DC351A">
        <w:rPr>
          <w:b/>
          <w:noProof w:val="0"/>
          <w:color w:val="000000" w:themeColor="text1"/>
          <w:sz w:val="20"/>
          <w:szCs w:val="20"/>
          <w:lang w:val="en-US"/>
        </w:rPr>
        <w:t>–</w:t>
      </w:r>
      <w:r w:rsidR="004E76DF">
        <w:rPr>
          <w:b/>
          <w:noProof w:val="0"/>
          <w:color w:val="000000" w:themeColor="text1"/>
          <w:sz w:val="20"/>
          <w:szCs w:val="20"/>
          <w:lang w:val="en-US"/>
        </w:rPr>
        <w:t xml:space="preserve"> </w:t>
      </w:r>
      <w:r w:rsidR="00C87012" w:rsidRPr="00C87012">
        <w:rPr>
          <w:noProof w:val="0"/>
          <w:color w:val="000000" w:themeColor="text1"/>
          <w:sz w:val="20"/>
          <w:szCs w:val="20"/>
          <w:lang w:val="en-US"/>
        </w:rPr>
        <w:t>Romans 15:4-9</w:t>
      </w:r>
    </w:p>
    <w:p w:rsidR="00021A35" w:rsidRDefault="00021A35" w:rsidP="00AB3C70">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Gospel</w:t>
      </w:r>
      <w:r w:rsidR="006E799D" w:rsidRPr="0089020A">
        <w:rPr>
          <w:i/>
          <w:noProof w:val="0"/>
          <w:color w:val="000000" w:themeColor="text1"/>
          <w:sz w:val="20"/>
          <w:szCs w:val="20"/>
          <w:lang w:val="en-US"/>
        </w:rPr>
        <w:t xml:space="preserve"> </w:t>
      </w:r>
      <w:r w:rsidR="002B2D90" w:rsidRPr="0089020A">
        <w:rPr>
          <w:noProof w:val="0"/>
          <w:color w:val="000000" w:themeColor="text1"/>
          <w:sz w:val="20"/>
          <w:szCs w:val="20"/>
          <w:lang w:val="en-US"/>
        </w:rPr>
        <w:t>–</w:t>
      </w:r>
      <w:r w:rsidR="00E46344">
        <w:rPr>
          <w:noProof w:val="0"/>
          <w:color w:val="000000" w:themeColor="text1"/>
          <w:sz w:val="20"/>
          <w:szCs w:val="20"/>
          <w:lang w:val="en-US"/>
        </w:rPr>
        <w:t xml:space="preserve"> </w:t>
      </w:r>
      <w:r w:rsidR="00C87012">
        <w:rPr>
          <w:noProof w:val="0"/>
          <w:color w:val="000000" w:themeColor="text1"/>
          <w:sz w:val="20"/>
          <w:szCs w:val="20"/>
          <w:lang w:val="en-US"/>
        </w:rPr>
        <w:t>Matthew 3:1-12</w:t>
      </w:r>
    </w:p>
    <w:p w:rsidR="00380F22" w:rsidRDefault="00380F22" w:rsidP="00AB3C70">
      <w:pPr>
        <w:widowControl w:val="0"/>
        <w:autoSpaceDE w:val="0"/>
        <w:autoSpaceDN w:val="0"/>
        <w:adjustRightInd w:val="0"/>
        <w:rPr>
          <w:noProof w:val="0"/>
          <w:color w:val="000000" w:themeColor="text1"/>
          <w:sz w:val="20"/>
          <w:szCs w:val="20"/>
          <w:lang w:val="en-US"/>
        </w:rPr>
      </w:pPr>
    </w:p>
    <w:p w:rsidR="00380F22" w:rsidRPr="00D624B0" w:rsidRDefault="00380F22" w:rsidP="00380F22">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380F22" w:rsidRPr="00C87012" w:rsidRDefault="00380F22" w:rsidP="00380F22">
      <w:pPr>
        <w:widowControl w:val="0"/>
        <w:autoSpaceDE w:val="0"/>
        <w:autoSpaceDN w:val="0"/>
        <w:adjustRightInd w:val="0"/>
        <w:rPr>
          <w:b/>
          <w:bCs/>
          <w:i/>
          <w:noProof w:val="0"/>
          <w:color w:val="000000" w:themeColor="text1"/>
          <w:sz w:val="22"/>
          <w:szCs w:val="20"/>
          <w:lang w:val="en-US"/>
        </w:rPr>
      </w:pPr>
      <w:r w:rsidRPr="00C87012">
        <w:rPr>
          <w:b/>
          <w:bCs/>
          <w:i/>
          <w:noProof w:val="0"/>
          <w:color w:val="000000" w:themeColor="text1"/>
          <w:sz w:val="22"/>
          <w:szCs w:val="20"/>
          <w:lang w:val="en-US"/>
        </w:rPr>
        <w:t>Hello &amp; Welcome!!!</w:t>
      </w:r>
    </w:p>
    <w:p w:rsidR="00380F22" w:rsidRPr="00C87012" w:rsidRDefault="00380F22" w:rsidP="00380F22">
      <w:pPr>
        <w:widowControl w:val="0"/>
        <w:autoSpaceDE w:val="0"/>
        <w:autoSpaceDN w:val="0"/>
        <w:adjustRightInd w:val="0"/>
        <w:rPr>
          <w:bCs/>
          <w:color w:val="000000" w:themeColor="text1"/>
          <w:sz w:val="22"/>
          <w:szCs w:val="20"/>
        </w:rPr>
      </w:pPr>
      <w:r w:rsidRPr="00C87012">
        <w:rPr>
          <w:bCs/>
          <w:noProof w:val="0"/>
          <w:color w:val="000000" w:themeColor="text1"/>
          <w:sz w:val="22"/>
          <w:szCs w:val="20"/>
          <w:lang w:val="en-US"/>
        </w:rPr>
        <w:t xml:space="preserve">Please register yourselves and your family. </w:t>
      </w:r>
      <w:r w:rsidRPr="00C87012">
        <w:rPr>
          <w:bCs/>
          <w:color w:val="000000" w:themeColor="text1"/>
          <w:sz w:val="22"/>
          <w:szCs w:val="20"/>
        </w:rPr>
        <w:t>Registration and Gift Aid forms are at the back of the Church. Please introduce yourself to Fr John who will be delighted to welcome you.</w:t>
      </w:r>
    </w:p>
    <w:p w:rsidR="00F82E0E" w:rsidRDefault="00F82E0E" w:rsidP="00AB3C70">
      <w:pPr>
        <w:widowControl w:val="0"/>
        <w:autoSpaceDE w:val="0"/>
        <w:autoSpaceDN w:val="0"/>
        <w:adjustRightInd w:val="0"/>
        <w:rPr>
          <w:i/>
          <w:noProof w:val="0"/>
          <w:color w:val="000000" w:themeColor="text1"/>
          <w:sz w:val="20"/>
          <w:szCs w:val="20"/>
          <w:lang w:val="en-US"/>
        </w:rPr>
      </w:pPr>
    </w:p>
    <w:p w:rsidR="00F82E0E" w:rsidRDefault="006767A6" w:rsidP="00AB3C70">
      <w:pPr>
        <w:widowControl w:val="0"/>
        <w:autoSpaceDE w:val="0"/>
        <w:autoSpaceDN w:val="0"/>
        <w:adjustRightInd w:val="0"/>
        <w:rPr>
          <w:b/>
          <w:i/>
          <w:noProof w:val="0"/>
          <w:color w:val="000000" w:themeColor="text1"/>
          <w:sz w:val="22"/>
          <w:szCs w:val="20"/>
          <w:u w:val="single"/>
          <w:lang w:val="en-US"/>
        </w:rPr>
      </w:pPr>
      <w:r>
        <w:rPr>
          <w:b/>
          <w:i/>
          <w:noProof w:val="0"/>
          <w:color w:val="000000" w:themeColor="text1"/>
          <w:sz w:val="22"/>
          <w:szCs w:val="20"/>
          <w:u w:val="single"/>
          <w:lang w:val="en-US"/>
        </w:rPr>
        <w:t xml:space="preserve">THIS </w:t>
      </w:r>
      <w:r w:rsidR="005E5D74">
        <w:rPr>
          <w:b/>
          <w:i/>
          <w:noProof w:val="0"/>
          <w:color w:val="000000" w:themeColor="text1"/>
          <w:sz w:val="22"/>
          <w:szCs w:val="20"/>
          <w:u w:val="single"/>
          <w:lang w:val="en-US"/>
        </w:rPr>
        <w:t>WEEK’S</w:t>
      </w:r>
      <w:r w:rsidR="00F82E0E" w:rsidRPr="00392C9C">
        <w:rPr>
          <w:b/>
          <w:i/>
          <w:noProof w:val="0"/>
          <w:color w:val="000000" w:themeColor="text1"/>
          <w:sz w:val="22"/>
          <w:szCs w:val="20"/>
          <w:u w:val="single"/>
          <w:lang w:val="en-US"/>
        </w:rPr>
        <w:t xml:space="preserve"> 2</w:t>
      </w:r>
      <w:r w:rsidR="00392C9C" w:rsidRPr="00392C9C">
        <w:rPr>
          <w:b/>
          <w:i/>
          <w:noProof w:val="0"/>
          <w:color w:val="000000" w:themeColor="text1"/>
          <w:sz w:val="22"/>
          <w:szCs w:val="20"/>
          <w:u w:val="single"/>
          <w:vertAlign w:val="superscript"/>
          <w:lang w:val="en-US"/>
        </w:rPr>
        <w:t>nd</w:t>
      </w:r>
      <w:r w:rsidR="00F82E0E" w:rsidRPr="00392C9C">
        <w:rPr>
          <w:b/>
          <w:i/>
          <w:noProof w:val="0"/>
          <w:color w:val="000000" w:themeColor="text1"/>
          <w:sz w:val="22"/>
          <w:szCs w:val="20"/>
          <w:u w:val="single"/>
          <w:lang w:val="en-US"/>
        </w:rPr>
        <w:t xml:space="preserve"> COLLECTION</w:t>
      </w:r>
    </w:p>
    <w:p w:rsidR="00581580" w:rsidRDefault="00AC3ADD" w:rsidP="004466E8">
      <w:pPr>
        <w:rPr>
          <w:b/>
          <w:bCs/>
          <w:i/>
          <w:iCs/>
          <w:noProof w:val="0"/>
          <w:color w:val="000000" w:themeColor="text1"/>
          <w:sz w:val="22"/>
          <w:szCs w:val="20"/>
          <w:u w:val="single"/>
        </w:rPr>
      </w:pPr>
      <w:r w:rsidRPr="00492277">
        <w:rPr>
          <w:bCs/>
          <w:iCs/>
          <w:noProof w:val="0"/>
          <w:color w:val="000000" w:themeColor="text1"/>
          <w:sz w:val="20"/>
          <w:szCs w:val="20"/>
        </w:rPr>
        <w:t>Church Maintenance Fund</w:t>
      </w:r>
    </w:p>
    <w:p w:rsidR="00581580" w:rsidRDefault="00581580" w:rsidP="004466E8">
      <w:pPr>
        <w:rPr>
          <w:b/>
          <w:bCs/>
          <w:i/>
          <w:iCs/>
          <w:noProof w:val="0"/>
          <w:color w:val="000000" w:themeColor="text1"/>
          <w:sz w:val="22"/>
          <w:szCs w:val="20"/>
          <w:u w:val="single"/>
        </w:rPr>
      </w:pPr>
    </w:p>
    <w:p w:rsidR="004466E8" w:rsidRPr="00276B72" w:rsidRDefault="004466E8" w:rsidP="004466E8">
      <w:pPr>
        <w:rPr>
          <w:b/>
          <w:bCs/>
          <w:i/>
          <w:iCs/>
          <w:noProof w:val="0"/>
          <w:color w:val="000000" w:themeColor="text1"/>
          <w:sz w:val="22"/>
          <w:szCs w:val="20"/>
          <w:u w:val="single"/>
        </w:rPr>
      </w:pPr>
      <w:r>
        <w:rPr>
          <w:b/>
          <w:bCs/>
          <w:i/>
          <w:iCs/>
          <w:noProof w:val="0"/>
          <w:color w:val="000000" w:themeColor="text1"/>
          <w:sz w:val="22"/>
          <w:szCs w:val="20"/>
          <w:u w:val="single"/>
        </w:rPr>
        <w:t>2</w:t>
      </w:r>
      <w:r w:rsidRPr="00D36424">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w:t>
      </w:r>
      <w:r w:rsidRPr="00276B72">
        <w:rPr>
          <w:b/>
          <w:bCs/>
          <w:i/>
          <w:iCs/>
          <w:noProof w:val="0"/>
          <w:color w:val="000000" w:themeColor="text1"/>
          <w:sz w:val="22"/>
          <w:szCs w:val="20"/>
          <w:u w:val="single"/>
        </w:rPr>
        <w:t xml:space="preserve">COLLECTIONS IN </w:t>
      </w:r>
      <w:r w:rsidR="00AC3ADD">
        <w:rPr>
          <w:b/>
          <w:bCs/>
          <w:i/>
          <w:iCs/>
          <w:noProof w:val="0"/>
          <w:color w:val="000000" w:themeColor="text1"/>
          <w:sz w:val="22"/>
          <w:szCs w:val="20"/>
          <w:u w:val="single"/>
        </w:rPr>
        <w:t>DECEMBER</w:t>
      </w:r>
    </w:p>
    <w:p w:rsidR="0072056E" w:rsidRDefault="008B23FF" w:rsidP="00581580">
      <w:pPr>
        <w:rPr>
          <w:bCs/>
          <w:iCs/>
          <w:noProof w:val="0"/>
          <w:color w:val="000000" w:themeColor="text1"/>
          <w:sz w:val="20"/>
          <w:szCs w:val="20"/>
        </w:rPr>
      </w:pPr>
      <w:r>
        <w:rPr>
          <w:bCs/>
          <w:iCs/>
          <w:noProof w:val="0"/>
          <w:color w:val="000000" w:themeColor="text1"/>
          <w:sz w:val="20"/>
          <w:szCs w:val="20"/>
        </w:rPr>
        <w:t>14</w:t>
      </w:r>
      <w:r w:rsidRPr="008B23FF">
        <w:rPr>
          <w:bCs/>
          <w:iCs/>
          <w:noProof w:val="0"/>
          <w:color w:val="000000" w:themeColor="text1"/>
          <w:sz w:val="20"/>
          <w:szCs w:val="20"/>
          <w:vertAlign w:val="superscript"/>
        </w:rPr>
        <w:t>th</w:t>
      </w:r>
      <w:r>
        <w:rPr>
          <w:bCs/>
          <w:iCs/>
          <w:noProof w:val="0"/>
          <w:color w:val="000000" w:themeColor="text1"/>
          <w:sz w:val="20"/>
          <w:szCs w:val="20"/>
        </w:rPr>
        <w:t xml:space="preserve"> Dec</w:t>
      </w:r>
      <w:r w:rsidR="00C664B8">
        <w:rPr>
          <w:bCs/>
          <w:iCs/>
          <w:noProof w:val="0"/>
          <w:color w:val="000000" w:themeColor="text1"/>
          <w:sz w:val="20"/>
          <w:szCs w:val="20"/>
        </w:rPr>
        <w:t xml:space="preserve"> - </w:t>
      </w:r>
      <w:r w:rsidR="00C664B8" w:rsidRPr="00492277">
        <w:rPr>
          <w:bCs/>
          <w:iCs/>
          <w:noProof w:val="0"/>
          <w:color w:val="000000" w:themeColor="text1"/>
          <w:sz w:val="20"/>
          <w:szCs w:val="20"/>
        </w:rPr>
        <w:t>Church Maintenance Fund</w:t>
      </w:r>
    </w:p>
    <w:p w:rsidR="00581580" w:rsidRPr="00581580" w:rsidRDefault="00581580" w:rsidP="00581580">
      <w:pPr>
        <w:rPr>
          <w:b/>
          <w:bCs/>
          <w:i/>
          <w:iCs/>
          <w:noProof w:val="0"/>
          <w:color w:val="000000" w:themeColor="text1"/>
          <w:sz w:val="22"/>
          <w:szCs w:val="20"/>
          <w:u w:val="single"/>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3270A0"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November</w:t>
            </w:r>
            <w:r w:rsidR="00791EEF">
              <w:rPr>
                <w:b/>
                <w:noProof w:val="0"/>
                <w:color w:val="000000" w:themeColor="text1"/>
                <w:sz w:val="20"/>
                <w:szCs w:val="20"/>
                <w:u w:val="single"/>
                <w:lang w:val="en-US"/>
              </w:rPr>
              <w:t xml:space="preserve">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AC3ADD"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23</w:t>
            </w:r>
            <w:r w:rsidR="003270A0">
              <w:rPr>
                <w:b/>
                <w:noProof w:val="0"/>
                <w:color w:val="000000" w:themeColor="text1"/>
                <w:sz w:val="20"/>
                <w:szCs w:val="20"/>
                <w:lang w:val="en-US"/>
              </w:rPr>
              <w:t>/11</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B85B96">
              <w:rPr>
                <w:b/>
                <w:noProof w:val="0"/>
                <w:color w:val="000000" w:themeColor="text1"/>
                <w:sz w:val="20"/>
                <w:szCs w:val="20"/>
                <w:lang w:val="en-US"/>
              </w:rPr>
              <w:t>466.63</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BE274C" w:rsidRDefault="00BE274C"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B85B96">
              <w:rPr>
                <w:b/>
                <w:noProof w:val="0"/>
                <w:color w:val="000000" w:themeColor="text1"/>
                <w:sz w:val="20"/>
                <w:szCs w:val="20"/>
                <w:lang w:val="en-US"/>
              </w:rPr>
              <w:t xml:space="preserve">  £262.66 2</w:t>
            </w:r>
            <w:r w:rsidR="00B85B96" w:rsidRPr="00B85B96">
              <w:rPr>
                <w:b/>
                <w:noProof w:val="0"/>
                <w:color w:val="000000" w:themeColor="text1"/>
                <w:sz w:val="20"/>
                <w:szCs w:val="20"/>
                <w:vertAlign w:val="superscript"/>
                <w:lang w:val="en-US"/>
              </w:rPr>
              <w:t>nd</w:t>
            </w:r>
            <w:r w:rsidR="00B85B96">
              <w:rPr>
                <w:b/>
                <w:noProof w:val="0"/>
                <w:color w:val="000000" w:themeColor="text1"/>
                <w:sz w:val="20"/>
                <w:szCs w:val="20"/>
                <w:lang w:val="en-US"/>
              </w:rPr>
              <w:t xml:space="preserve"> Coll</w:t>
            </w:r>
          </w:p>
          <w:p w:rsidR="00B85B96" w:rsidRDefault="00B85B96" w:rsidP="00AC05E3">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8B23FF">
              <w:rPr>
                <w:b/>
                <w:noProof w:val="0"/>
                <w:color w:val="000000" w:themeColor="text1"/>
                <w:sz w:val="20"/>
                <w:szCs w:val="20"/>
                <w:lang w:val="en-US"/>
              </w:rPr>
              <w:t>243</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9374E2" w:rsidRPr="00033E58" w:rsidRDefault="009374E2"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0"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02421B" w:rsidRDefault="000F2FB9" w:rsidP="000F2FB9">
      <w:pPr>
        <w:rPr>
          <w:bCs/>
          <w:iCs/>
          <w:noProof w:val="0"/>
          <w:color w:val="000000" w:themeColor="text1"/>
          <w:sz w:val="20"/>
          <w:szCs w:val="20"/>
        </w:rPr>
      </w:pPr>
      <w:bookmarkStart w:id="1" w:name="_Hlk210810927"/>
      <w:r w:rsidRPr="00AF6596">
        <w:rPr>
          <w:bCs/>
          <w:iCs/>
          <w:noProof w:val="0"/>
          <w:color w:val="000000" w:themeColor="text1"/>
          <w:sz w:val="20"/>
          <w:szCs w:val="20"/>
        </w:rPr>
        <w:t xml:space="preserve">Please remember that if you are a UK taxpayer you can Gift Aid your contribution to the Church. Forms are at the back of the church. </w:t>
      </w:r>
      <w:r>
        <w:rPr>
          <w:color w:val="000000"/>
          <w:sz w:val="20"/>
        </w:rPr>
        <w:t>Any enquiries,</w:t>
      </w:r>
      <w:r w:rsidR="00FF09FC">
        <w:rPr>
          <w:color w:val="000000"/>
          <w:sz w:val="20"/>
        </w:rPr>
        <w:t xml:space="preserve"> contact Julie at - </w:t>
      </w:r>
    </w:p>
    <w:p w:rsidR="000F2FB9" w:rsidRDefault="00F65AA0" w:rsidP="000F2FB9">
      <w:pPr>
        <w:rPr>
          <w:b/>
          <w:bCs/>
          <w:i/>
          <w:iCs/>
          <w:noProof w:val="0"/>
          <w:color w:val="000000" w:themeColor="text1"/>
          <w:sz w:val="20"/>
          <w:szCs w:val="20"/>
        </w:rPr>
      </w:pPr>
      <w:hyperlink r:id="rId9" w:history="1">
        <w:r w:rsidR="000F2FB9" w:rsidRPr="00D77480">
          <w:rPr>
            <w:rStyle w:val="Hyperlink"/>
            <w:color w:val="auto"/>
            <w:sz w:val="20"/>
          </w:rPr>
          <w:t>blackfengac@rcaos.org.uk</w:t>
        </w:r>
      </w:hyperlink>
      <w:r w:rsidR="000F2FB9" w:rsidRPr="00D77480">
        <w:rPr>
          <w:sz w:val="20"/>
        </w:rPr>
        <w:t xml:space="preserve">. </w:t>
      </w:r>
      <w:r w:rsidR="000F2FB9" w:rsidRPr="00AF6596">
        <w:rPr>
          <w:b/>
          <w:bCs/>
          <w:i/>
          <w:iCs/>
          <w:noProof w:val="0"/>
          <w:color w:val="000000" w:themeColor="text1"/>
          <w:sz w:val="20"/>
          <w:szCs w:val="20"/>
        </w:rPr>
        <w:t>Thank you</w:t>
      </w:r>
      <w:r w:rsidR="000F2FB9" w:rsidRPr="009165B1">
        <w:rPr>
          <w:b/>
          <w:bCs/>
          <w:i/>
          <w:iCs/>
          <w:noProof w:val="0"/>
          <w:color w:val="000000" w:themeColor="text1"/>
          <w:sz w:val="20"/>
          <w:szCs w:val="20"/>
        </w:rPr>
        <w:t xml:space="preserve"> </w:t>
      </w:r>
    </w:p>
    <w:p w:rsidR="00380F22" w:rsidRDefault="00380F22" w:rsidP="000F2FB9">
      <w:pPr>
        <w:rPr>
          <w:b/>
          <w:bCs/>
          <w:i/>
          <w:iCs/>
          <w:noProof w:val="0"/>
          <w:color w:val="000000" w:themeColor="text1"/>
          <w:sz w:val="20"/>
          <w:szCs w:val="20"/>
        </w:rPr>
      </w:pPr>
    </w:p>
    <w:bookmarkEnd w:id="0"/>
    <w:bookmarkEnd w:id="1"/>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E36EDB" w:rsidRDefault="00380F22" w:rsidP="00380F22">
      <w:pPr>
        <w:widowControl w:val="0"/>
        <w:autoSpaceDE w:val="0"/>
        <w:autoSpaceDN w:val="0"/>
        <w:adjustRightInd w:val="0"/>
        <w:rPr>
          <w:bCs/>
          <w:iCs/>
          <w:noProof w:val="0"/>
          <w:color w:val="000000" w:themeColor="text1"/>
          <w:sz w:val="20"/>
          <w:szCs w:val="20"/>
        </w:rPr>
      </w:pPr>
      <w:r w:rsidRPr="00685993">
        <w:rPr>
          <w:noProof w:val="0"/>
          <w:color w:val="000000" w:themeColor="text1"/>
          <w:sz w:val="20"/>
          <w:szCs w:val="20"/>
          <w:lang w:val="en-US"/>
        </w:rPr>
        <w:t xml:space="preserve">Colleen </w:t>
      </w:r>
      <w:proofErr w:type="spellStart"/>
      <w:r w:rsidRPr="00685993">
        <w:rPr>
          <w:noProof w:val="0"/>
          <w:color w:val="000000" w:themeColor="text1"/>
          <w:sz w:val="20"/>
          <w:szCs w:val="20"/>
          <w:lang w:val="en-US"/>
        </w:rPr>
        <w:t>Moulinie</w:t>
      </w:r>
      <w:proofErr w:type="spellEnd"/>
      <w:r w:rsidRPr="00685993">
        <w:rPr>
          <w:noProof w:val="0"/>
          <w:color w:val="000000" w:themeColor="text1"/>
          <w:sz w:val="20"/>
          <w:szCs w:val="20"/>
          <w:lang w:val="en-US"/>
        </w:rPr>
        <w:t xml:space="preserve">, Christopher Browne, </w:t>
      </w:r>
    </w:p>
    <w:p w:rsidR="00380F22" w:rsidRDefault="00380F22" w:rsidP="00380F22">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Vivien Lobo</w:t>
      </w:r>
      <w:r>
        <w:rPr>
          <w:noProof w:val="0"/>
          <w:color w:val="000000" w:themeColor="text1"/>
          <w:sz w:val="20"/>
          <w:szCs w:val="20"/>
          <w:lang w:val="en-US"/>
        </w:rPr>
        <w:t>,</w:t>
      </w:r>
      <w:r w:rsidRPr="00685993">
        <w:rPr>
          <w:noProof w:val="0"/>
          <w:color w:val="000000" w:themeColor="text1"/>
          <w:sz w:val="20"/>
          <w:szCs w:val="20"/>
          <w:lang w:val="en-US"/>
        </w:rPr>
        <w:t xml:space="preserve"> Alison Pearson, Lee Harris, </w:t>
      </w:r>
    </w:p>
    <w:p w:rsidR="00380F22" w:rsidRDefault="00380F22" w:rsidP="00380F22">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 xml:space="preserve">Stella Goodyear, Annie </w:t>
      </w:r>
      <w:proofErr w:type="spellStart"/>
      <w:r w:rsidRPr="00685993">
        <w:rPr>
          <w:noProof w:val="0"/>
          <w:color w:val="000000" w:themeColor="text1"/>
          <w:sz w:val="20"/>
          <w:szCs w:val="20"/>
          <w:lang w:val="en-US"/>
        </w:rPr>
        <w:t>McQuillen</w:t>
      </w:r>
      <w:proofErr w:type="spellEnd"/>
      <w:r w:rsidRPr="00685993">
        <w:rPr>
          <w:noProof w:val="0"/>
          <w:color w:val="000000" w:themeColor="text1"/>
          <w:sz w:val="20"/>
          <w:szCs w:val="20"/>
          <w:lang w:val="en-US"/>
        </w:rPr>
        <w:t xml:space="preserve">, Mairead Rankin, Margaret </w:t>
      </w:r>
      <w:proofErr w:type="spellStart"/>
      <w:r w:rsidRPr="00685993">
        <w:rPr>
          <w:noProof w:val="0"/>
          <w:color w:val="000000" w:themeColor="text1"/>
          <w:sz w:val="20"/>
          <w:szCs w:val="20"/>
          <w:lang w:val="en-US"/>
        </w:rPr>
        <w:t>Bayjou</w:t>
      </w:r>
      <w:proofErr w:type="spellEnd"/>
      <w:r w:rsidRPr="00685993">
        <w:rPr>
          <w:noProof w:val="0"/>
          <w:color w:val="000000" w:themeColor="text1"/>
          <w:sz w:val="20"/>
          <w:szCs w:val="20"/>
          <w:lang w:val="en-US"/>
        </w:rPr>
        <w:t>, Snr. Roy Howard, Alice Brand, Laurel, Susanna Brown, Gerard McDonagh</w:t>
      </w:r>
      <w:r>
        <w:rPr>
          <w:noProof w:val="0"/>
          <w:color w:val="000000" w:themeColor="text1"/>
          <w:sz w:val="20"/>
          <w:szCs w:val="20"/>
          <w:lang w:val="en-US"/>
        </w:rPr>
        <w:t xml:space="preserve">, </w:t>
      </w:r>
      <w:r w:rsidRPr="00685993">
        <w:rPr>
          <w:noProof w:val="0"/>
          <w:color w:val="000000" w:themeColor="text1"/>
          <w:sz w:val="20"/>
          <w:szCs w:val="20"/>
          <w:lang w:val="en-US"/>
        </w:rPr>
        <w:t>Josephine Treloar</w:t>
      </w:r>
      <w:r>
        <w:rPr>
          <w:noProof w:val="0"/>
          <w:color w:val="000000" w:themeColor="text1"/>
          <w:sz w:val="20"/>
          <w:szCs w:val="20"/>
          <w:lang w:val="en-US"/>
        </w:rPr>
        <w:t xml:space="preserve">, Hilda </w:t>
      </w:r>
      <w:proofErr w:type="spellStart"/>
      <w:r>
        <w:rPr>
          <w:noProof w:val="0"/>
          <w:color w:val="000000" w:themeColor="text1"/>
          <w:sz w:val="20"/>
          <w:szCs w:val="20"/>
          <w:lang w:val="en-US"/>
        </w:rPr>
        <w:t>Strangeway</w:t>
      </w:r>
      <w:proofErr w:type="spellEnd"/>
      <w:r>
        <w:rPr>
          <w:noProof w:val="0"/>
          <w:color w:val="000000" w:themeColor="text1"/>
          <w:sz w:val="20"/>
          <w:szCs w:val="20"/>
          <w:lang w:val="en-US"/>
        </w:rPr>
        <w:t xml:space="preserve">, Vincent </w:t>
      </w:r>
      <w:proofErr w:type="spellStart"/>
      <w:r>
        <w:rPr>
          <w:noProof w:val="0"/>
          <w:color w:val="000000" w:themeColor="text1"/>
          <w:sz w:val="20"/>
          <w:szCs w:val="20"/>
          <w:lang w:val="en-US"/>
        </w:rPr>
        <w:t>Fionda</w:t>
      </w:r>
      <w:proofErr w:type="spellEnd"/>
      <w:r>
        <w:rPr>
          <w:noProof w:val="0"/>
          <w:color w:val="000000" w:themeColor="text1"/>
          <w:sz w:val="20"/>
          <w:szCs w:val="20"/>
          <w:lang w:val="en-US"/>
        </w:rPr>
        <w:t xml:space="preserve">, Howard Smith, Lisa, Morris </w:t>
      </w:r>
      <w:proofErr w:type="spellStart"/>
      <w:r>
        <w:rPr>
          <w:noProof w:val="0"/>
          <w:color w:val="000000" w:themeColor="text1"/>
          <w:sz w:val="20"/>
          <w:szCs w:val="20"/>
          <w:lang w:val="en-US"/>
        </w:rPr>
        <w:t>Lacken</w:t>
      </w:r>
      <w:proofErr w:type="spellEnd"/>
      <w:r>
        <w:rPr>
          <w:noProof w:val="0"/>
          <w:color w:val="000000" w:themeColor="text1"/>
          <w:sz w:val="20"/>
          <w:szCs w:val="20"/>
          <w:lang w:val="en-US"/>
        </w:rPr>
        <w:t xml:space="preserve">, Mick Hannon, Martin McDonagh, Gerald McDonagh and Annie McDonagh. </w:t>
      </w:r>
    </w:p>
    <w:p w:rsidR="00380F22" w:rsidRPr="002D15FB" w:rsidRDefault="00380F22" w:rsidP="00380F22">
      <w:pPr>
        <w:widowControl w:val="0"/>
        <w:autoSpaceDE w:val="0"/>
        <w:autoSpaceDN w:val="0"/>
        <w:adjustRightInd w:val="0"/>
        <w:rPr>
          <w:noProof w:val="0"/>
          <w:color w:val="000000" w:themeColor="text1"/>
          <w:sz w:val="20"/>
          <w:szCs w:val="20"/>
          <w:lang w:val="en-US"/>
        </w:rPr>
      </w:pPr>
      <w:r w:rsidRPr="009B71FA">
        <w:rPr>
          <w:b/>
          <w:i/>
          <w:noProof w:val="0"/>
          <w:color w:val="000000" w:themeColor="text1"/>
          <w:sz w:val="20"/>
          <w:szCs w:val="20"/>
          <w:lang w:val="en-US"/>
        </w:rPr>
        <w:t>Please remember them in your prayers</w:t>
      </w:r>
      <w:r>
        <w:rPr>
          <w:b/>
          <w:i/>
          <w:noProof w:val="0"/>
          <w:color w:val="000000" w:themeColor="text1"/>
          <w:sz w:val="20"/>
          <w:szCs w:val="20"/>
          <w:lang w:val="en-US"/>
        </w:rPr>
        <w:t>.</w:t>
      </w:r>
    </w:p>
    <w:p w:rsidR="00380F22" w:rsidRDefault="00380F22" w:rsidP="00380F22">
      <w:pPr>
        <w:widowControl w:val="0"/>
        <w:autoSpaceDE w:val="0"/>
        <w:autoSpaceDN w:val="0"/>
        <w:adjustRightInd w:val="0"/>
        <w:rPr>
          <w:i/>
          <w:noProof w:val="0"/>
          <w:color w:val="000000" w:themeColor="text1"/>
          <w:sz w:val="20"/>
          <w:szCs w:val="20"/>
          <w:lang w:val="en-US"/>
        </w:rPr>
      </w:pPr>
    </w:p>
    <w:p w:rsidR="006854DF" w:rsidRPr="00FF09FC" w:rsidRDefault="006854DF" w:rsidP="006854DF">
      <w:pPr>
        <w:rPr>
          <w:b/>
          <w:i/>
          <w:sz w:val="22"/>
          <w:u w:val="single"/>
        </w:rPr>
      </w:pPr>
      <w:r w:rsidRPr="00FF09FC">
        <w:rPr>
          <w:b/>
          <w:i/>
          <w:sz w:val="22"/>
          <w:u w:val="single"/>
        </w:rPr>
        <w:t xml:space="preserve">DATES FOR </w:t>
      </w:r>
      <w:r w:rsidR="00F11988">
        <w:rPr>
          <w:b/>
          <w:i/>
          <w:sz w:val="22"/>
          <w:u w:val="single"/>
        </w:rPr>
        <w:t>THIS WEEK</w:t>
      </w:r>
    </w:p>
    <w:p w:rsidR="00380F22" w:rsidRDefault="00380F22" w:rsidP="00380F22">
      <w:pPr>
        <w:rPr>
          <w:color w:val="000000"/>
          <w:sz w:val="20"/>
        </w:rPr>
      </w:pPr>
      <w:r>
        <w:rPr>
          <w:bCs/>
          <w:color w:val="000000"/>
          <w:sz w:val="20"/>
        </w:rPr>
        <w:t>-</w:t>
      </w:r>
      <w:r w:rsidRPr="00380F22">
        <w:rPr>
          <w:b/>
          <w:color w:val="000000"/>
          <w:sz w:val="20"/>
        </w:rPr>
        <w:t>Yoga–Christian Meditation</w:t>
      </w:r>
      <w:r w:rsidRPr="002D01BC">
        <w:rPr>
          <w:color w:val="000000"/>
          <w:sz w:val="20"/>
        </w:rPr>
        <w:t xml:space="preserve"> </w:t>
      </w:r>
    </w:p>
    <w:p w:rsidR="00F11988" w:rsidRDefault="00380F22" w:rsidP="00380F22">
      <w:pPr>
        <w:rPr>
          <w:bCs/>
          <w:color w:val="000000"/>
          <w:sz w:val="20"/>
        </w:rPr>
      </w:pPr>
      <w:r>
        <w:rPr>
          <w:bCs/>
          <w:color w:val="000000"/>
          <w:sz w:val="20"/>
        </w:rPr>
        <w:t>W</w:t>
      </w:r>
      <w:r w:rsidRPr="00380F22">
        <w:rPr>
          <w:bCs/>
          <w:color w:val="000000"/>
          <w:sz w:val="20"/>
        </w:rPr>
        <w:t>ednesday</w:t>
      </w:r>
      <w:r w:rsidR="00F11988">
        <w:rPr>
          <w:bCs/>
          <w:color w:val="000000"/>
          <w:sz w:val="20"/>
        </w:rPr>
        <w:t xml:space="preserve"> </w:t>
      </w:r>
      <w:r w:rsidRPr="00380F22">
        <w:rPr>
          <w:bCs/>
          <w:color w:val="000000"/>
          <w:sz w:val="20"/>
        </w:rPr>
        <w:t>7pm</w:t>
      </w:r>
    </w:p>
    <w:p w:rsidR="00F11988" w:rsidRDefault="00F11988" w:rsidP="00380F22">
      <w:pPr>
        <w:rPr>
          <w:bCs/>
          <w:color w:val="000000"/>
          <w:sz w:val="20"/>
        </w:rPr>
      </w:pPr>
      <w:r>
        <w:rPr>
          <w:bCs/>
          <w:color w:val="000000"/>
          <w:sz w:val="20"/>
        </w:rPr>
        <w:t>-</w:t>
      </w:r>
      <w:r w:rsidRPr="00F11988">
        <w:rPr>
          <w:b/>
          <w:bCs/>
          <w:color w:val="000000"/>
          <w:sz w:val="20"/>
        </w:rPr>
        <w:t>Youth Group</w:t>
      </w:r>
    </w:p>
    <w:p w:rsidR="00F11988" w:rsidRPr="00380F22" w:rsidRDefault="00F11988" w:rsidP="00AC3ADD">
      <w:pPr>
        <w:rPr>
          <w:bCs/>
          <w:color w:val="000000"/>
          <w:sz w:val="20"/>
        </w:rPr>
      </w:pPr>
      <w:r>
        <w:rPr>
          <w:bCs/>
          <w:color w:val="000000"/>
          <w:sz w:val="20"/>
        </w:rPr>
        <w:t>Wednesday 7-9pm</w:t>
      </w:r>
    </w:p>
    <w:p w:rsidR="00D56B9D" w:rsidRDefault="00380F22" w:rsidP="007D6D4D">
      <w:pPr>
        <w:rPr>
          <w:bCs/>
          <w:color w:val="000000"/>
          <w:sz w:val="20"/>
        </w:rPr>
      </w:pPr>
      <w:r>
        <w:rPr>
          <w:bCs/>
          <w:color w:val="000000"/>
          <w:sz w:val="20"/>
        </w:rPr>
        <w:t>-</w:t>
      </w:r>
      <w:r>
        <w:rPr>
          <w:b/>
          <w:bCs/>
          <w:color w:val="000000"/>
          <w:sz w:val="20"/>
        </w:rPr>
        <w:t>First Holy Communion</w:t>
      </w:r>
      <w:r w:rsidRPr="00380F22">
        <w:rPr>
          <w:b/>
          <w:bCs/>
          <w:color w:val="000000"/>
          <w:sz w:val="20"/>
        </w:rPr>
        <w:t xml:space="preserve"> Class</w:t>
      </w:r>
    </w:p>
    <w:p w:rsidR="00380F22" w:rsidRDefault="00805B71" w:rsidP="006767A6">
      <w:pPr>
        <w:rPr>
          <w:bCs/>
          <w:color w:val="000000"/>
          <w:sz w:val="20"/>
        </w:rPr>
      </w:pPr>
      <w:r>
        <w:rPr>
          <w:bCs/>
          <w:color w:val="000000"/>
          <w:sz w:val="20"/>
        </w:rPr>
        <w:t xml:space="preserve">Saturday </w:t>
      </w:r>
      <w:r w:rsidR="00AC3ADD">
        <w:rPr>
          <w:bCs/>
          <w:color w:val="000000"/>
          <w:sz w:val="20"/>
        </w:rPr>
        <w:t>6</w:t>
      </w:r>
      <w:r w:rsidR="00AC3ADD" w:rsidRPr="00AC3ADD">
        <w:rPr>
          <w:bCs/>
          <w:color w:val="000000"/>
          <w:sz w:val="20"/>
          <w:vertAlign w:val="superscript"/>
        </w:rPr>
        <w:t>th</w:t>
      </w:r>
      <w:r w:rsidR="00AC3ADD">
        <w:rPr>
          <w:bCs/>
          <w:color w:val="000000"/>
          <w:sz w:val="20"/>
        </w:rPr>
        <w:t xml:space="preserve"> Dec</w:t>
      </w:r>
      <w:r w:rsidR="00380F22">
        <w:rPr>
          <w:bCs/>
          <w:color w:val="000000"/>
          <w:sz w:val="20"/>
        </w:rPr>
        <w:t xml:space="preserve"> 4:40p</w:t>
      </w:r>
      <w:r w:rsidR="006767A6">
        <w:rPr>
          <w:bCs/>
          <w:color w:val="000000"/>
          <w:sz w:val="20"/>
        </w:rPr>
        <w:t>m</w:t>
      </w:r>
    </w:p>
    <w:p w:rsidR="00805B71" w:rsidRDefault="00805B71" w:rsidP="006767A6">
      <w:pPr>
        <w:rPr>
          <w:bCs/>
          <w:color w:val="000000"/>
          <w:sz w:val="20"/>
        </w:rPr>
      </w:pPr>
      <w:r>
        <w:rPr>
          <w:bCs/>
          <w:color w:val="000000"/>
          <w:sz w:val="20"/>
        </w:rPr>
        <w:t>-</w:t>
      </w:r>
      <w:r w:rsidRPr="00805B71">
        <w:rPr>
          <w:b/>
          <w:bCs/>
          <w:color w:val="000000"/>
          <w:sz w:val="20"/>
        </w:rPr>
        <w:t>Book Launch Mass</w:t>
      </w:r>
    </w:p>
    <w:p w:rsidR="00805B71" w:rsidRDefault="00805B71" w:rsidP="006767A6">
      <w:pPr>
        <w:rPr>
          <w:bCs/>
          <w:color w:val="000000"/>
          <w:sz w:val="20"/>
        </w:rPr>
      </w:pPr>
      <w:r>
        <w:rPr>
          <w:bCs/>
          <w:color w:val="000000"/>
          <w:sz w:val="20"/>
        </w:rPr>
        <w:t>Sunday 7</w:t>
      </w:r>
      <w:r w:rsidRPr="00805B71">
        <w:rPr>
          <w:bCs/>
          <w:color w:val="000000"/>
          <w:sz w:val="20"/>
          <w:vertAlign w:val="superscript"/>
        </w:rPr>
        <w:t>th</w:t>
      </w:r>
      <w:r>
        <w:rPr>
          <w:bCs/>
          <w:color w:val="000000"/>
          <w:sz w:val="20"/>
        </w:rPr>
        <w:t xml:space="preserve"> December 11am</w:t>
      </w:r>
    </w:p>
    <w:p w:rsidR="006767A6" w:rsidRDefault="006767A6" w:rsidP="006767A6">
      <w:pPr>
        <w:rPr>
          <w:bCs/>
          <w:color w:val="000000"/>
          <w:sz w:val="20"/>
        </w:rPr>
      </w:pPr>
      <w:bookmarkStart w:id="2" w:name="_Hlk214611431"/>
    </w:p>
    <w:p w:rsidR="00805B71" w:rsidRDefault="00805B71" w:rsidP="00805B71">
      <w:pPr>
        <w:rPr>
          <w:color w:val="000000"/>
          <w:sz w:val="20"/>
        </w:rPr>
      </w:pPr>
      <w:r w:rsidRPr="002368CE">
        <w:rPr>
          <w:b/>
          <w:bCs/>
          <w:i/>
          <w:color w:val="000000"/>
          <w:sz w:val="22"/>
          <w:u w:val="single"/>
        </w:rPr>
        <w:t xml:space="preserve">Book Launch: </w:t>
      </w:r>
      <w:r w:rsidRPr="002368CE">
        <w:rPr>
          <w:b/>
          <w:bCs/>
          <w:i/>
          <w:iCs/>
          <w:color w:val="000000"/>
          <w:sz w:val="22"/>
          <w:u w:val="single"/>
        </w:rPr>
        <w:t>Pope Leo XIV – The New Era of Evangelisation</w:t>
      </w:r>
      <w:r>
        <w:rPr>
          <w:i/>
          <w:color w:val="000000"/>
          <w:sz w:val="22"/>
          <w:u w:val="single"/>
        </w:rPr>
        <w:t xml:space="preserve">                   </w:t>
      </w:r>
    </w:p>
    <w:p w:rsidR="008562A3" w:rsidRDefault="002960BC" w:rsidP="00805B71">
      <w:pPr>
        <w:rPr>
          <w:b/>
          <w:bCs/>
          <w:color w:val="000000"/>
          <w:sz w:val="20"/>
        </w:rPr>
      </w:pPr>
      <w:r w:rsidRPr="002960BC">
        <w:rPr>
          <w:b/>
          <w:color w:val="000000"/>
          <w:sz w:val="20"/>
        </w:rPr>
        <w:t>Sunday 7</w:t>
      </w:r>
      <w:r w:rsidRPr="002960BC">
        <w:rPr>
          <w:b/>
          <w:color w:val="000000"/>
          <w:sz w:val="20"/>
          <w:vertAlign w:val="superscript"/>
        </w:rPr>
        <w:t>th</w:t>
      </w:r>
      <w:r w:rsidRPr="002960BC">
        <w:rPr>
          <w:b/>
          <w:color w:val="000000"/>
          <w:sz w:val="20"/>
        </w:rPr>
        <w:t xml:space="preserve"> December</w:t>
      </w:r>
      <w:r w:rsidR="00805B71" w:rsidRPr="005B7B56">
        <w:rPr>
          <w:color w:val="000000"/>
          <w:sz w:val="20"/>
        </w:rPr>
        <w:t xml:space="preserve"> the </w:t>
      </w:r>
      <w:r w:rsidR="00805B71" w:rsidRPr="002960BC">
        <w:rPr>
          <w:b/>
          <w:color w:val="000000"/>
          <w:sz w:val="20"/>
        </w:rPr>
        <w:t>11.a.m</w:t>
      </w:r>
      <w:r w:rsidR="00805B71" w:rsidRPr="005B7B56">
        <w:rPr>
          <w:color w:val="000000"/>
          <w:sz w:val="20"/>
        </w:rPr>
        <w:t xml:space="preserve"> Mass</w:t>
      </w:r>
      <w:r w:rsidR="00805B71">
        <w:rPr>
          <w:color w:val="000000"/>
          <w:sz w:val="20"/>
        </w:rPr>
        <w:t xml:space="preserve">, attended by </w:t>
      </w:r>
      <w:r w:rsidR="00805B71" w:rsidRPr="002368CE">
        <w:rPr>
          <w:b/>
          <w:bCs/>
          <w:color w:val="000000"/>
          <w:sz w:val="20"/>
        </w:rPr>
        <w:t>His Grace, Archbishop Kevin McDonald (Emeritus Archbishop of Southwark)</w:t>
      </w:r>
      <w:r w:rsidR="00805B71">
        <w:rPr>
          <w:color w:val="000000"/>
          <w:sz w:val="20"/>
        </w:rPr>
        <w:t xml:space="preserve"> and </w:t>
      </w:r>
      <w:r w:rsidR="00805B71" w:rsidRPr="002368CE">
        <w:rPr>
          <w:color w:val="000000"/>
          <w:sz w:val="20"/>
        </w:rPr>
        <w:t xml:space="preserve">The Rt </w:t>
      </w:r>
      <w:r w:rsidR="00805B71" w:rsidRPr="002368CE">
        <w:rPr>
          <w:b/>
          <w:bCs/>
          <w:color w:val="000000"/>
          <w:sz w:val="20"/>
        </w:rPr>
        <w:t xml:space="preserve">Hon sir Stephen </w:t>
      </w:r>
    </w:p>
    <w:p w:rsidR="008562A3" w:rsidRDefault="008562A3" w:rsidP="00805B71">
      <w:pPr>
        <w:rPr>
          <w:b/>
          <w:bCs/>
          <w:color w:val="000000"/>
          <w:sz w:val="20"/>
        </w:rPr>
      </w:pPr>
    </w:p>
    <w:p w:rsidR="00805B71" w:rsidRPr="005B7B56" w:rsidRDefault="00805B71" w:rsidP="00805B71">
      <w:pPr>
        <w:rPr>
          <w:noProof w:val="0"/>
          <w:color w:val="000000"/>
          <w:sz w:val="20"/>
        </w:rPr>
      </w:pPr>
      <w:r w:rsidRPr="002368CE">
        <w:rPr>
          <w:b/>
          <w:bCs/>
          <w:color w:val="000000"/>
          <w:sz w:val="20"/>
        </w:rPr>
        <w:t>Timms, MP</w:t>
      </w:r>
      <w:r>
        <w:rPr>
          <w:b/>
          <w:bCs/>
          <w:color w:val="000000"/>
          <w:sz w:val="20"/>
        </w:rPr>
        <w:t>.</w:t>
      </w:r>
    </w:p>
    <w:p w:rsidR="00805B71" w:rsidRDefault="00805B71" w:rsidP="00805B71">
      <w:pPr>
        <w:rPr>
          <w:color w:val="000000"/>
          <w:sz w:val="20"/>
        </w:rPr>
      </w:pPr>
      <w:r>
        <w:rPr>
          <w:color w:val="000000"/>
          <w:sz w:val="20"/>
        </w:rPr>
        <w:t>T</w:t>
      </w:r>
      <w:r w:rsidRPr="005B7B56">
        <w:rPr>
          <w:color w:val="000000"/>
          <w:sz w:val="20"/>
        </w:rPr>
        <w:t>he book on Pope Leo XIV, Amor sed Amor (Love but Love) is also being used as a fundraising tool for our parish. If you would like to get a copy,</w:t>
      </w:r>
      <w:r w:rsidR="002960BC">
        <w:rPr>
          <w:color w:val="000000"/>
          <w:sz w:val="20"/>
        </w:rPr>
        <w:t xml:space="preserve"> t</w:t>
      </w:r>
      <w:r>
        <w:rPr>
          <w:color w:val="000000"/>
          <w:sz w:val="20"/>
        </w:rPr>
        <w:t>hese can be ordered on the day. There will be some available to buy for people visiting the parish.</w:t>
      </w:r>
    </w:p>
    <w:p w:rsidR="00805B71" w:rsidRPr="00805B71" w:rsidRDefault="00805B71" w:rsidP="00805B71">
      <w:pPr>
        <w:rPr>
          <w:b/>
          <w:color w:val="000000"/>
          <w:sz w:val="22"/>
        </w:rPr>
      </w:pPr>
      <w:r w:rsidRPr="00805B71">
        <w:rPr>
          <w:b/>
          <w:color w:val="000000"/>
          <w:sz w:val="22"/>
        </w:rPr>
        <w:t xml:space="preserve">Mass will be followed by a reception and book order/sale in the Parish Social Club. We ask that you </w:t>
      </w:r>
      <w:r>
        <w:rPr>
          <w:b/>
          <w:color w:val="000000"/>
          <w:sz w:val="22"/>
        </w:rPr>
        <w:t xml:space="preserve">all </w:t>
      </w:r>
      <w:r w:rsidRPr="00805B71">
        <w:rPr>
          <w:b/>
          <w:color w:val="000000"/>
          <w:sz w:val="22"/>
        </w:rPr>
        <w:t xml:space="preserve">bring a plate of food for evryone to share </w:t>
      </w:r>
      <w:r>
        <w:rPr>
          <w:b/>
          <w:color w:val="000000"/>
          <w:sz w:val="22"/>
        </w:rPr>
        <w:t xml:space="preserve">as a light lunch </w:t>
      </w:r>
      <w:r w:rsidRPr="00805B71">
        <w:rPr>
          <w:b/>
          <w:color w:val="000000"/>
          <w:sz w:val="22"/>
        </w:rPr>
        <w:t xml:space="preserve">at the reception after so </w:t>
      </w:r>
      <w:r>
        <w:rPr>
          <w:b/>
          <w:color w:val="000000"/>
          <w:sz w:val="22"/>
        </w:rPr>
        <w:t xml:space="preserve">that </w:t>
      </w:r>
      <w:r w:rsidRPr="00805B71">
        <w:rPr>
          <w:b/>
          <w:color w:val="000000"/>
          <w:sz w:val="22"/>
        </w:rPr>
        <w:t>we may celebrate as a parish.</w:t>
      </w:r>
      <w:r>
        <w:rPr>
          <w:b/>
          <w:color w:val="000000"/>
          <w:sz w:val="22"/>
        </w:rPr>
        <w:t xml:space="preserve"> </w:t>
      </w:r>
      <w:r w:rsidRPr="00805B71">
        <w:rPr>
          <w:b/>
          <w:i/>
          <w:color w:val="000000"/>
          <w:sz w:val="22"/>
        </w:rPr>
        <w:t>Thank you.</w:t>
      </w:r>
    </w:p>
    <w:p w:rsidR="00805B71" w:rsidRPr="006767A6" w:rsidRDefault="00805B71" w:rsidP="006767A6">
      <w:pPr>
        <w:rPr>
          <w:bCs/>
          <w:color w:val="000000"/>
          <w:sz w:val="20"/>
        </w:rPr>
      </w:pPr>
    </w:p>
    <w:bookmarkEnd w:id="2"/>
    <w:p w:rsidR="00581580" w:rsidRPr="006767A6" w:rsidRDefault="00581580" w:rsidP="00F11988">
      <w:pPr>
        <w:rPr>
          <w:bCs/>
          <w:color w:val="000000"/>
          <w:sz w:val="20"/>
        </w:rPr>
      </w:pPr>
    </w:p>
    <w:p w:rsidR="00F11988" w:rsidRDefault="00F11988" w:rsidP="00F11988">
      <w:pPr>
        <w:rPr>
          <w:b/>
          <w:bCs/>
          <w:i/>
          <w:sz w:val="22"/>
          <w:u w:val="double"/>
        </w:rPr>
      </w:pPr>
      <w:r w:rsidRPr="006854DF">
        <w:rPr>
          <w:b/>
          <w:bCs/>
          <w:i/>
          <w:sz w:val="22"/>
          <w:u w:val="double"/>
        </w:rPr>
        <w:t>NEWS</w:t>
      </w:r>
    </w:p>
    <w:p w:rsidR="00F11988" w:rsidRPr="00F11988" w:rsidRDefault="00F11988" w:rsidP="00F11988">
      <w:pPr>
        <w:pStyle w:val="NormalWeb"/>
        <w:spacing w:before="0" w:beforeAutospacing="0" w:after="0" w:afterAutospacing="0"/>
        <w:rPr>
          <w:rFonts w:ascii="Times New Roman" w:hAnsi="Times New Roman"/>
          <w:b/>
          <w:i/>
          <w:sz w:val="22"/>
          <w:u w:val="single"/>
        </w:rPr>
      </w:pPr>
      <w:r w:rsidRPr="00F11988">
        <w:rPr>
          <w:rFonts w:ascii="Times New Roman" w:hAnsi="Times New Roman"/>
          <w:b/>
          <w:i/>
          <w:sz w:val="22"/>
          <w:u w:val="single"/>
        </w:rPr>
        <w:t>Knights of St Columba</w:t>
      </w:r>
      <w:r w:rsidR="004E76DF">
        <w:rPr>
          <w:rFonts w:ascii="Times New Roman" w:hAnsi="Times New Roman"/>
          <w:b/>
          <w:i/>
          <w:sz w:val="22"/>
          <w:u w:val="single"/>
        </w:rPr>
        <w:t xml:space="preserve"> 90</w:t>
      </w:r>
      <w:r w:rsidR="004E76DF" w:rsidRPr="004E76DF">
        <w:rPr>
          <w:rFonts w:ascii="Times New Roman" w:hAnsi="Times New Roman"/>
          <w:b/>
          <w:i/>
          <w:sz w:val="22"/>
          <w:u w:val="single"/>
          <w:vertAlign w:val="superscript"/>
        </w:rPr>
        <w:t>th</w:t>
      </w:r>
      <w:r w:rsidR="004E76DF">
        <w:rPr>
          <w:rFonts w:ascii="Times New Roman" w:hAnsi="Times New Roman"/>
          <w:b/>
          <w:i/>
          <w:sz w:val="22"/>
          <w:u w:val="single"/>
        </w:rPr>
        <w:t xml:space="preserve"> Anniversary</w:t>
      </w:r>
    </w:p>
    <w:p w:rsidR="00F11988" w:rsidRPr="00F11988" w:rsidRDefault="00F11988" w:rsidP="00F11988">
      <w:pPr>
        <w:rPr>
          <w:noProof w:val="0"/>
          <w:sz w:val="20"/>
          <w:szCs w:val="20"/>
        </w:rPr>
      </w:pPr>
      <w:r w:rsidRPr="00F11988">
        <w:rPr>
          <w:sz w:val="20"/>
          <w:szCs w:val="20"/>
        </w:rPr>
        <w:t xml:space="preserve">On the Occasion of </w:t>
      </w:r>
      <w:r w:rsidR="00E85811">
        <w:rPr>
          <w:sz w:val="20"/>
          <w:szCs w:val="20"/>
        </w:rPr>
        <w:t xml:space="preserve"> the </w:t>
      </w:r>
      <w:r w:rsidRPr="009B52AA">
        <w:rPr>
          <w:b/>
          <w:sz w:val="20"/>
          <w:szCs w:val="20"/>
        </w:rPr>
        <w:t>90th Anniversary</w:t>
      </w:r>
      <w:r w:rsidRPr="00F11988">
        <w:rPr>
          <w:sz w:val="20"/>
          <w:szCs w:val="20"/>
        </w:rPr>
        <w:t xml:space="preserve"> </w:t>
      </w:r>
      <w:r w:rsidR="00E85811">
        <w:rPr>
          <w:sz w:val="20"/>
          <w:szCs w:val="20"/>
        </w:rPr>
        <w:t>of</w:t>
      </w:r>
      <w:r w:rsidRPr="00F11988">
        <w:rPr>
          <w:sz w:val="20"/>
          <w:szCs w:val="20"/>
        </w:rPr>
        <w:t xml:space="preserve"> Knights of St Columba</w:t>
      </w:r>
      <w:r w:rsidR="009B52AA">
        <w:rPr>
          <w:sz w:val="20"/>
          <w:szCs w:val="20"/>
        </w:rPr>
        <w:t xml:space="preserve">, </w:t>
      </w:r>
      <w:r w:rsidRPr="00F11988">
        <w:rPr>
          <w:sz w:val="20"/>
          <w:szCs w:val="20"/>
        </w:rPr>
        <w:t xml:space="preserve">Welling Council 294 </w:t>
      </w:r>
      <w:r w:rsidR="009B52AA">
        <w:rPr>
          <w:sz w:val="20"/>
          <w:szCs w:val="20"/>
        </w:rPr>
        <w:t xml:space="preserve">will be having a mass at St Stephen’s </w:t>
      </w:r>
      <w:r w:rsidRPr="00F11988">
        <w:rPr>
          <w:sz w:val="20"/>
          <w:szCs w:val="20"/>
        </w:rPr>
        <w:t xml:space="preserve">on </w:t>
      </w:r>
      <w:r w:rsidRPr="00F11988">
        <w:rPr>
          <w:b/>
          <w:sz w:val="20"/>
          <w:szCs w:val="20"/>
        </w:rPr>
        <w:t>Sunday 30th November 2025</w:t>
      </w:r>
      <w:r w:rsidRPr="00F11988">
        <w:rPr>
          <w:sz w:val="20"/>
          <w:szCs w:val="20"/>
        </w:rPr>
        <w:t> </w:t>
      </w:r>
    </w:p>
    <w:p w:rsidR="00F11988" w:rsidRPr="00F11988" w:rsidRDefault="00F11988" w:rsidP="00F11988">
      <w:pPr>
        <w:rPr>
          <w:sz w:val="20"/>
          <w:szCs w:val="20"/>
        </w:rPr>
      </w:pPr>
      <w:r w:rsidRPr="00F11988">
        <w:rPr>
          <w:b/>
          <w:sz w:val="20"/>
          <w:szCs w:val="20"/>
        </w:rPr>
        <w:t>11:30 AM</w:t>
      </w:r>
      <w:r w:rsidR="009B52AA">
        <w:rPr>
          <w:sz w:val="20"/>
          <w:szCs w:val="20"/>
        </w:rPr>
        <w:t xml:space="preserve"> in celebration. The </w:t>
      </w:r>
      <w:r w:rsidRPr="00F11988">
        <w:rPr>
          <w:sz w:val="20"/>
          <w:szCs w:val="20"/>
        </w:rPr>
        <w:t>Mass is being said for All Past and Present Brother's</w:t>
      </w:r>
      <w:r w:rsidR="009B52AA">
        <w:rPr>
          <w:sz w:val="20"/>
          <w:szCs w:val="20"/>
        </w:rPr>
        <w:t>.</w:t>
      </w:r>
    </w:p>
    <w:p w:rsidR="00F11988" w:rsidRDefault="00F11988" w:rsidP="00805B71">
      <w:pPr>
        <w:rPr>
          <w:sz w:val="20"/>
          <w:szCs w:val="20"/>
        </w:rPr>
      </w:pPr>
      <w:r w:rsidRPr="00F11988">
        <w:rPr>
          <w:sz w:val="20"/>
          <w:szCs w:val="20"/>
        </w:rPr>
        <w:t>After the Mass service there will be refreshments in the Social Hall</w:t>
      </w:r>
      <w:r>
        <w:rPr>
          <w:sz w:val="20"/>
          <w:szCs w:val="20"/>
        </w:rPr>
        <w:t>.</w:t>
      </w:r>
    </w:p>
    <w:p w:rsidR="002960BC" w:rsidRPr="00481C94" w:rsidRDefault="002960BC" w:rsidP="00805B71">
      <w:pPr>
        <w:rPr>
          <w:b/>
          <w:i/>
          <w:color w:val="000000"/>
          <w:sz w:val="22"/>
          <w:u w:val="single"/>
        </w:rPr>
      </w:pPr>
      <w:r w:rsidRPr="00481C94">
        <w:rPr>
          <w:b/>
          <w:i/>
          <w:color w:val="000000"/>
          <w:sz w:val="22"/>
          <w:u w:val="single"/>
        </w:rPr>
        <w:t>Knights of St Columba Christmas Posters</w:t>
      </w:r>
    </w:p>
    <w:p w:rsidR="002960BC" w:rsidRPr="002960BC" w:rsidRDefault="00481C94" w:rsidP="002960BC">
      <w:pPr>
        <w:rPr>
          <w:noProof w:val="0"/>
          <w:sz w:val="20"/>
          <w:szCs w:val="20"/>
        </w:rPr>
      </w:pPr>
      <w:r>
        <w:rPr>
          <w:sz w:val="20"/>
          <w:szCs w:val="20"/>
        </w:rPr>
        <w:t>T</w:t>
      </w:r>
      <w:r w:rsidR="002960BC" w:rsidRPr="002960BC">
        <w:rPr>
          <w:sz w:val="20"/>
          <w:szCs w:val="20"/>
        </w:rPr>
        <w:t>he Knights of Welling Council 294 </w:t>
      </w:r>
    </w:p>
    <w:p w:rsidR="002960BC" w:rsidRPr="002960BC" w:rsidRDefault="00481C94" w:rsidP="002960BC">
      <w:pPr>
        <w:rPr>
          <w:sz w:val="20"/>
          <w:szCs w:val="20"/>
        </w:rPr>
      </w:pPr>
      <w:r>
        <w:rPr>
          <w:sz w:val="20"/>
          <w:szCs w:val="20"/>
        </w:rPr>
        <w:t>will be handing out</w:t>
      </w:r>
      <w:r w:rsidR="002960BC" w:rsidRPr="002960BC">
        <w:rPr>
          <w:sz w:val="20"/>
          <w:szCs w:val="20"/>
        </w:rPr>
        <w:t xml:space="preserve"> to </w:t>
      </w:r>
      <w:r>
        <w:rPr>
          <w:sz w:val="20"/>
          <w:szCs w:val="20"/>
        </w:rPr>
        <w:t>a</w:t>
      </w:r>
      <w:r w:rsidR="002960BC" w:rsidRPr="002960BC">
        <w:rPr>
          <w:sz w:val="20"/>
          <w:szCs w:val="20"/>
        </w:rPr>
        <w:t>ll Parishioners</w:t>
      </w:r>
      <w:r w:rsidR="00E85811">
        <w:rPr>
          <w:sz w:val="20"/>
          <w:szCs w:val="20"/>
        </w:rPr>
        <w:t xml:space="preserve"> </w:t>
      </w:r>
      <w:r w:rsidR="002960BC" w:rsidRPr="002960BC">
        <w:rPr>
          <w:sz w:val="20"/>
          <w:szCs w:val="20"/>
        </w:rPr>
        <w:t xml:space="preserve"> the KSC National ( KEEP CHRIST IN CHRISTMAS ) </w:t>
      </w:r>
      <w:r>
        <w:rPr>
          <w:sz w:val="20"/>
          <w:szCs w:val="20"/>
        </w:rPr>
        <w:t>Poster,</w:t>
      </w:r>
      <w:r w:rsidR="002960BC" w:rsidRPr="002960BC">
        <w:rPr>
          <w:sz w:val="20"/>
          <w:szCs w:val="20"/>
        </w:rPr>
        <w:t> </w:t>
      </w:r>
      <w:r>
        <w:rPr>
          <w:sz w:val="20"/>
          <w:szCs w:val="20"/>
        </w:rPr>
        <w:t>a</w:t>
      </w:r>
      <w:r w:rsidR="002960BC" w:rsidRPr="002960BC">
        <w:rPr>
          <w:sz w:val="20"/>
          <w:szCs w:val="20"/>
        </w:rPr>
        <w:t xml:space="preserve">fter </w:t>
      </w:r>
      <w:r>
        <w:rPr>
          <w:sz w:val="20"/>
          <w:szCs w:val="20"/>
        </w:rPr>
        <w:t>a</w:t>
      </w:r>
      <w:r w:rsidR="002960BC" w:rsidRPr="002960BC">
        <w:rPr>
          <w:sz w:val="20"/>
          <w:szCs w:val="20"/>
        </w:rPr>
        <w:t>ll Masses</w:t>
      </w:r>
      <w:r>
        <w:rPr>
          <w:sz w:val="20"/>
          <w:szCs w:val="20"/>
        </w:rPr>
        <w:t xml:space="preserve"> </w:t>
      </w:r>
      <w:r w:rsidR="002960BC" w:rsidRPr="002960BC">
        <w:rPr>
          <w:sz w:val="20"/>
          <w:szCs w:val="20"/>
        </w:rPr>
        <w:t xml:space="preserve"> the </w:t>
      </w:r>
      <w:r>
        <w:rPr>
          <w:sz w:val="20"/>
          <w:szCs w:val="20"/>
        </w:rPr>
        <w:t>w</w:t>
      </w:r>
      <w:r w:rsidR="002960BC" w:rsidRPr="002960BC">
        <w:rPr>
          <w:sz w:val="20"/>
          <w:szCs w:val="20"/>
        </w:rPr>
        <w:t>eekend of 13th &amp; 14th December</w:t>
      </w:r>
      <w:r>
        <w:rPr>
          <w:sz w:val="20"/>
          <w:szCs w:val="20"/>
        </w:rPr>
        <w:t>.</w:t>
      </w:r>
      <w:r w:rsidR="00E85811">
        <w:rPr>
          <w:sz w:val="20"/>
          <w:szCs w:val="20"/>
        </w:rPr>
        <w:t xml:space="preserve"> They </w:t>
      </w:r>
      <w:r>
        <w:rPr>
          <w:sz w:val="20"/>
          <w:szCs w:val="20"/>
        </w:rPr>
        <w:t xml:space="preserve"> will also</w:t>
      </w:r>
      <w:r w:rsidR="002960BC" w:rsidRPr="002960BC">
        <w:rPr>
          <w:sz w:val="20"/>
          <w:szCs w:val="20"/>
        </w:rPr>
        <w:t xml:space="preserve"> have a </w:t>
      </w:r>
      <w:r>
        <w:rPr>
          <w:sz w:val="20"/>
          <w:szCs w:val="20"/>
        </w:rPr>
        <w:t xml:space="preserve">basket for Donations. </w:t>
      </w:r>
      <w:r w:rsidRPr="00481C94">
        <w:rPr>
          <w:b/>
          <w:i/>
          <w:sz w:val="20"/>
          <w:szCs w:val="20"/>
        </w:rPr>
        <w:t>Thank you</w:t>
      </w:r>
      <w:r>
        <w:rPr>
          <w:sz w:val="20"/>
          <w:szCs w:val="20"/>
        </w:rPr>
        <w:t xml:space="preserve"> for your support.</w:t>
      </w:r>
    </w:p>
    <w:p w:rsidR="002960BC" w:rsidRDefault="0091552F" w:rsidP="00625AA1">
      <w:pPr>
        <w:rPr>
          <w:b/>
          <w:i/>
          <w:color w:val="000000"/>
          <w:sz w:val="22"/>
          <w:szCs w:val="20"/>
          <w:u w:val="single"/>
        </w:rPr>
      </w:pPr>
      <w:r>
        <w:rPr>
          <w:b/>
          <w:i/>
          <w:color w:val="000000"/>
          <w:sz w:val="22"/>
          <w:szCs w:val="20"/>
          <w:u w:val="single"/>
        </w:rPr>
        <w:t>Wooden Memory Plaque</w:t>
      </w:r>
      <w:r w:rsidR="002960BC">
        <w:rPr>
          <w:b/>
          <w:i/>
          <w:color w:val="000000"/>
          <w:sz w:val="22"/>
          <w:szCs w:val="20"/>
          <w:u w:val="single"/>
        </w:rPr>
        <w:t>s</w:t>
      </w:r>
    </w:p>
    <w:p w:rsidR="0091552F" w:rsidRPr="0091552F" w:rsidRDefault="0091552F" w:rsidP="00625AA1">
      <w:pPr>
        <w:rPr>
          <w:color w:val="000000"/>
          <w:sz w:val="20"/>
          <w:szCs w:val="20"/>
        </w:rPr>
      </w:pPr>
      <w:r w:rsidRPr="0091552F">
        <w:rPr>
          <w:color w:val="000000"/>
          <w:sz w:val="20"/>
          <w:szCs w:val="20"/>
        </w:rPr>
        <w:t>These will go on sale from Tues 2rd Dec. Once the Christmas tree i</w:t>
      </w:r>
      <w:r>
        <w:rPr>
          <w:color w:val="000000"/>
          <w:sz w:val="20"/>
          <w:szCs w:val="20"/>
        </w:rPr>
        <w:t>s</w:t>
      </w:r>
      <w:r w:rsidRPr="0091552F">
        <w:rPr>
          <w:color w:val="000000"/>
          <w:sz w:val="20"/>
          <w:szCs w:val="20"/>
        </w:rPr>
        <w:t xml:space="preserve"> up on the Altar the plaques for your loved ones will be placed on it.</w:t>
      </w:r>
      <w:r w:rsidR="00E85811">
        <w:rPr>
          <w:color w:val="000000"/>
          <w:sz w:val="20"/>
          <w:szCs w:val="20"/>
        </w:rPr>
        <w:t xml:space="preserve"> The Plaques will be £1 each.</w:t>
      </w:r>
    </w:p>
    <w:p w:rsidR="009B52AA" w:rsidRDefault="009B52AA" w:rsidP="00625AA1">
      <w:pPr>
        <w:rPr>
          <w:b/>
          <w:i/>
          <w:color w:val="000000"/>
          <w:sz w:val="22"/>
          <w:szCs w:val="20"/>
          <w:u w:val="single"/>
        </w:rPr>
      </w:pPr>
      <w:r>
        <w:rPr>
          <w:b/>
          <w:i/>
          <w:color w:val="000000"/>
          <w:sz w:val="22"/>
          <w:szCs w:val="20"/>
          <w:u w:val="single"/>
        </w:rPr>
        <w:t>UCM Christmas evening</w:t>
      </w:r>
    </w:p>
    <w:p w:rsidR="0040771C" w:rsidRDefault="009B52AA" w:rsidP="00625AA1">
      <w:pPr>
        <w:rPr>
          <w:color w:val="000000"/>
          <w:sz w:val="20"/>
          <w:szCs w:val="20"/>
        </w:rPr>
      </w:pPr>
      <w:r w:rsidRPr="009B52AA">
        <w:rPr>
          <w:color w:val="000000"/>
          <w:sz w:val="20"/>
          <w:szCs w:val="20"/>
        </w:rPr>
        <w:t xml:space="preserve">The UCM will be holding a make your own Christmas table decoration on </w:t>
      </w:r>
      <w:r w:rsidRPr="009B52AA">
        <w:rPr>
          <w:b/>
          <w:color w:val="000000"/>
          <w:sz w:val="20"/>
          <w:szCs w:val="20"/>
        </w:rPr>
        <w:t>Tues 2</w:t>
      </w:r>
      <w:r w:rsidRPr="009B52AA">
        <w:rPr>
          <w:b/>
          <w:color w:val="000000"/>
          <w:sz w:val="20"/>
          <w:szCs w:val="20"/>
          <w:vertAlign w:val="superscript"/>
        </w:rPr>
        <w:t>nd</w:t>
      </w:r>
      <w:r w:rsidRPr="009B52AA">
        <w:rPr>
          <w:color w:val="000000"/>
          <w:sz w:val="20"/>
          <w:szCs w:val="20"/>
        </w:rPr>
        <w:t xml:space="preserve"> </w:t>
      </w:r>
      <w:r w:rsidRPr="009B52AA">
        <w:rPr>
          <w:b/>
          <w:color w:val="000000"/>
          <w:sz w:val="20"/>
          <w:szCs w:val="20"/>
        </w:rPr>
        <w:t>Dec</w:t>
      </w:r>
      <w:r w:rsidRPr="009B52AA">
        <w:rPr>
          <w:color w:val="000000"/>
          <w:sz w:val="20"/>
          <w:szCs w:val="20"/>
        </w:rPr>
        <w:t xml:space="preserve">. All are welcome. </w:t>
      </w:r>
      <w:r w:rsidR="00E85811">
        <w:rPr>
          <w:color w:val="000000"/>
          <w:sz w:val="20"/>
          <w:szCs w:val="20"/>
        </w:rPr>
        <w:t xml:space="preserve">This will be in the small hall at </w:t>
      </w:r>
      <w:r w:rsidR="00E85811" w:rsidRPr="0040771C">
        <w:rPr>
          <w:b/>
          <w:color w:val="000000"/>
          <w:sz w:val="20"/>
          <w:szCs w:val="20"/>
        </w:rPr>
        <w:t>7:30pm</w:t>
      </w:r>
      <w:r w:rsidR="00E85811">
        <w:rPr>
          <w:color w:val="000000"/>
          <w:sz w:val="20"/>
          <w:szCs w:val="20"/>
        </w:rPr>
        <w:t>.</w:t>
      </w:r>
      <w:r w:rsidR="008562A3">
        <w:rPr>
          <w:color w:val="000000"/>
          <w:sz w:val="20"/>
          <w:szCs w:val="20"/>
        </w:rPr>
        <w:t xml:space="preserve"> Anyone attending please bring with yo</w:t>
      </w:r>
      <w:r w:rsidR="0040771C">
        <w:rPr>
          <w:color w:val="000000"/>
          <w:sz w:val="20"/>
          <w:szCs w:val="20"/>
        </w:rPr>
        <w:t xml:space="preserve">u a dish, chunky candle and </w:t>
      </w:r>
    </w:p>
    <w:p w:rsidR="009B52AA" w:rsidRDefault="0040771C" w:rsidP="00625AA1">
      <w:pPr>
        <w:rPr>
          <w:color w:val="000000"/>
          <w:sz w:val="20"/>
          <w:szCs w:val="20"/>
        </w:rPr>
      </w:pPr>
      <w:bookmarkStart w:id="3" w:name="_GoBack"/>
      <w:bookmarkEnd w:id="3"/>
      <w:r>
        <w:rPr>
          <w:color w:val="000000"/>
          <w:sz w:val="20"/>
          <w:szCs w:val="20"/>
        </w:rPr>
        <w:t xml:space="preserve">flowers for your display and greenery to share. Provided will be baubles, oasis, mince pies and a cuppa. </w:t>
      </w:r>
    </w:p>
    <w:p w:rsidR="009B52AA" w:rsidRPr="009B52AA" w:rsidRDefault="009B52AA" w:rsidP="00625AA1">
      <w:pPr>
        <w:rPr>
          <w:b/>
          <w:i/>
          <w:color w:val="000000"/>
          <w:sz w:val="22"/>
          <w:szCs w:val="20"/>
          <w:u w:val="single"/>
        </w:rPr>
      </w:pPr>
      <w:r w:rsidRPr="009B52AA">
        <w:rPr>
          <w:b/>
          <w:i/>
          <w:color w:val="000000"/>
          <w:sz w:val="22"/>
          <w:szCs w:val="20"/>
          <w:u w:val="single"/>
        </w:rPr>
        <w:t>First Holy Communion</w:t>
      </w:r>
    </w:p>
    <w:p w:rsidR="009B52AA" w:rsidRDefault="009B52AA" w:rsidP="00625AA1">
      <w:pPr>
        <w:rPr>
          <w:color w:val="000000"/>
          <w:sz w:val="20"/>
          <w:szCs w:val="20"/>
        </w:rPr>
      </w:pPr>
      <w:r>
        <w:rPr>
          <w:color w:val="000000"/>
          <w:sz w:val="20"/>
          <w:szCs w:val="20"/>
        </w:rPr>
        <w:t>On Sat 13</w:t>
      </w:r>
      <w:r w:rsidRPr="009B52AA">
        <w:rPr>
          <w:color w:val="000000"/>
          <w:sz w:val="20"/>
          <w:szCs w:val="20"/>
          <w:vertAlign w:val="superscript"/>
        </w:rPr>
        <w:t>th</w:t>
      </w:r>
      <w:r>
        <w:rPr>
          <w:color w:val="000000"/>
          <w:sz w:val="20"/>
          <w:szCs w:val="20"/>
        </w:rPr>
        <w:t xml:space="preserve"> Dec the Holy Communion Group will be having a Mulled wine and mince evening after 6pm Mass. All are welcome to join them.</w:t>
      </w:r>
    </w:p>
    <w:p w:rsidR="009B52AA" w:rsidRPr="0091552F" w:rsidRDefault="009B52AA" w:rsidP="00625AA1">
      <w:pPr>
        <w:rPr>
          <w:b/>
          <w:i/>
          <w:color w:val="000000"/>
          <w:sz w:val="22"/>
          <w:szCs w:val="20"/>
          <w:u w:val="single"/>
        </w:rPr>
      </w:pPr>
      <w:r w:rsidRPr="0091552F">
        <w:rPr>
          <w:b/>
          <w:i/>
          <w:color w:val="000000"/>
          <w:sz w:val="22"/>
          <w:szCs w:val="20"/>
          <w:u w:val="single"/>
        </w:rPr>
        <w:t>Carol Service</w:t>
      </w:r>
    </w:p>
    <w:p w:rsidR="00B552F2" w:rsidRDefault="009B52AA" w:rsidP="00625AA1">
      <w:pPr>
        <w:rPr>
          <w:color w:val="000000"/>
          <w:sz w:val="20"/>
          <w:szCs w:val="20"/>
        </w:rPr>
      </w:pPr>
      <w:r>
        <w:rPr>
          <w:color w:val="000000"/>
          <w:sz w:val="20"/>
          <w:szCs w:val="20"/>
        </w:rPr>
        <w:t xml:space="preserve">On </w:t>
      </w:r>
      <w:r w:rsidR="0091552F">
        <w:rPr>
          <w:b/>
          <w:color w:val="000000"/>
          <w:sz w:val="20"/>
          <w:szCs w:val="20"/>
        </w:rPr>
        <w:t>T</w:t>
      </w:r>
      <w:r w:rsidRPr="0091552F">
        <w:rPr>
          <w:b/>
          <w:color w:val="000000"/>
          <w:sz w:val="20"/>
          <w:szCs w:val="20"/>
        </w:rPr>
        <w:t>hur</w:t>
      </w:r>
      <w:r w:rsidR="0091552F">
        <w:rPr>
          <w:b/>
          <w:color w:val="000000"/>
          <w:sz w:val="20"/>
          <w:szCs w:val="20"/>
        </w:rPr>
        <w:t>s</w:t>
      </w:r>
      <w:r w:rsidRPr="0091552F">
        <w:rPr>
          <w:b/>
          <w:color w:val="000000"/>
          <w:sz w:val="20"/>
          <w:szCs w:val="20"/>
        </w:rPr>
        <w:t xml:space="preserve"> 18</w:t>
      </w:r>
      <w:r w:rsidRPr="0091552F">
        <w:rPr>
          <w:b/>
          <w:color w:val="000000"/>
          <w:sz w:val="20"/>
          <w:szCs w:val="20"/>
          <w:vertAlign w:val="superscript"/>
        </w:rPr>
        <w:t>th</w:t>
      </w:r>
      <w:r w:rsidRPr="0091552F">
        <w:rPr>
          <w:b/>
          <w:color w:val="000000"/>
          <w:sz w:val="20"/>
          <w:szCs w:val="20"/>
        </w:rPr>
        <w:t xml:space="preserve"> Dec 7pm</w:t>
      </w:r>
      <w:r>
        <w:rPr>
          <w:color w:val="000000"/>
          <w:sz w:val="20"/>
          <w:szCs w:val="20"/>
        </w:rPr>
        <w:t xml:space="preserve">, the Choir will be holding there </w:t>
      </w:r>
      <w:r w:rsidR="0091552F">
        <w:rPr>
          <w:color w:val="000000"/>
          <w:sz w:val="20"/>
          <w:szCs w:val="20"/>
        </w:rPr>
        <w:t>C</w:t>
      </w:r>
      <w:r>
        <w:rPr>
          <w:color w:val="000000"/>
          <w:sz w:val="20"/>
          <w:szCs w:val="20"/>
        </w:rPr>
        <w:t xml:space="preserve">arol </w:t>
      </w:r>
      <w:r w:rsidR="0091552F">
        <w:rPr>
          <w:color w:val="000000"/>
          <w:sz w:val="20"/>
          <w:szCs w:val="20"/>
        </w:rPr>
        <w:t>S</w:t>
      </w:r>
      <w:r>
        <w:rPr>
          <w:color w:val="000000"/>
          <w:sz w:val="20"/>
          <w:szCs w:val="20"/>
        </w:rPr>
        <w:t>e</w:t>
      </w:r>
      <w:r w:rsidR="0091552F">
        <w:rPr>
          <w:color w:val="000000"/>
          <w:sz w:val="20"/>
          <w:szCs w:val="20"/>
        </w:rPr>
        <w:t>rvice. Followed by refreshments in the small hall. This is for the Whole family, where Santa will visit the Parish and we will draw our Christmas Raffle.</w:t>
      </w:r>
    </w:p>
    <w:p w:rsidR="0091552F" w:rsidRPr="00B552F2" w:rsidRDefault="0091552F" w:rsidP="00625AA1">
      <w:pPr>
        <w:rPr>
          <w:color w:val="000000"/>
          <w:sz w:val="20"/>
          <w:szCs w:val="20"/>
        </w:rPr>
      </w:pPr>
      <w:r w:rsidRPr="0091552F">
        <w:rPr>
          <w:b/>
          <w:i/>
          <w:color w:val="000000"/>
          <w:sz w:val="22"/>
          <w:szCs w:val="20"/>
          <w:u w:val="single"/>
        </w:rPr>
        <w:t>Christmas Raffle Donations</w:t>
      </w:r>
    </w:p>
    <w:p w:rsidR="0091552F" w:rsidRPr="00AC1904" w:rsidRDefault="0091552F" w:rsidP="00625AA1">
      <w:pPr>
        <w:rPr>
          <w:color w:val="000000"/>
          <w:sz w:val="20"/>
          <w:szCs w:val="20"/>
        </w:rPr>
      </w:pPr>
      <w:r w:rsidRPr="00AC1904">
        <w:rPr>
          <w:color w:val="000000"/>
          <w:sz w:val="20"/>
          <w:szCs w:val="20"/>
        </w:rPr>
        <w:t xml:space="preserve">We are looking for donations of drink, biscuits, sweets, chocolates, and unused quality gifts for our Christmas Raffle. From </w:t>
      </w:r>
      <w:r w:rsidR="00AC1904">
        <w:rPr>
          <w:color w:val="000000"/>
          <w:sz w:val="20"/>
          <w:szCs w:val="20"/>
        </w:rPr>
        <w:t>n</w:t>
      </w:r>
      <w:r w:rsidRPr="00AC1904">
        <w:rPr>
          <w:color w:val="000000"/>
          <w:sz w:val="20"/>
          <w:szCs w:val="20"/>
        </w:rPr>
        <w:t xml:space="preserve">ext weekend </w:t>
      </w:r>
      <w:r w:rsidRPr="00AC1904">
        <w:rPr>
          <w:b/>
          <w:color w:val="000000"/>
          <w:sz w:val="20"/>
          <w:szCs w:val="20"/>
        </w:rPr>
        <w:t>29</w:t>
      </w:r>
      <w:r w:rsidRPr="00AC1904">
        <w:rPr>
          <w:b/>
          <w:color w:val="000000"/>
          <w:sz w:val="20"/>
          <w:szCs w:val="20"/>
          <w:vertAlign w:val="superscript"/>
        </w:rPr>
        <w:t>th</w:t>
      </w:r>
      <w:r w:rsidRPr="00AC1904">
        <w:rPr>
          <w:b/>
          <w:color w:val="000000"/>
          <w:sz w:val="20"/>
          <w:szCs w:val="20"/>
        </w:rPr>
        <w:t xml:space="preserve"> Nov</w:t>
      </w:r>
      <w:r w:rsidRPr="00AC1904">
        <w:rPr>
          <w:color w:val="000000"/>
          <w:sz w:val="20"/>
          <w:szCs w:val="20"/>
        </w:rPr>
        <w:t xml:space="preserve"> the bin will be placed at the back of the church for donations, until </w:t>
      </w:r>
      <w:r w:rsidR="00AC1904" w:rsidRPr="00AC1904">
        <w:rPr>
          <w:color w:val="000000"/>
          <w:sz w:val="20"/>
          <w:szCs w:val="20"/>
        </w:rPr>
        <w:t>Sunday 14</w:t>
      </w:r>
      <w:r w:rsidR="00AC1904" w:rsidRPr="00AC1904">
        <w:rPr>
          <w:color w:val="000000"/>
          <w:sz w:val="20"/>
          <w:szCs w:val="20"/>
          <w:vertAlign w:val="superscript"/>
        </w:rPr>
        <w:t>th</w:t>
      </w:r>
      <w:r w:rsidR="00AC1904" w:rsidRPr="00AC1904">
        <w:rPr>
          <w:color w:val="000000"/>
          <w:sz w:val="20"/>
          <w:szCs w:val="20"/>
        </w:rPr>
        <w:t xml:space="preserve"> Dec</w:t>
      </w:r>
      <w:r w:rsidR="00AC1904">
        <w:rPr>
          <w:color w:val="000000"/>
          <w:sz w:val="20"/>
          <w:szCs w:val="20"/>
        </w:rPr>
        <w:t>.</w:t>
      </w:r>
    </w:p>
    <w:p w:rsidR="00D70134" w:rsidRPr="00860D88" w:rsidRDefault="00D70134" w:rsidP="00D70134">
      <w:pPr>
        <w:rPr>
          <w:bCs/>
          <w:sz w:val="20"/>
        </w:rPr>
      </w:pPr>
      <w:r w:rsidRPr="00AA5870">
        <w:rPr>
          <w:b/>
          <w:bCs/>
          <w:i/>
          <w:color w:val="000000"/>
          <w:sz w:val="22"/>
          <w:u w:val="single"/>
        </w:rPr>
        <w:t>Confirmation 2026</w:t>
      </w:r>
    </w:p>
    <w:p w:rsidR="00D70134" w:rsidRPr="00D70134" w:rsidRDefault="00D70134" w:rsidP="004C6D11">
      <w:pPr>
        <w:rPr>
          <w:bCs/>
          <w:color w:val="000000"/>
          <w:sz w:val="20"/>
        </w:rPr>
      </w:pPr>
      <w:r>
        <w:rPr>
          <w:bCs/>
          <w:color w:val="000000"/>
          <w:sz w:val="20"/>
        </w:rPr>
        <w:t xml:space="preserve">This will be open to all young people of the parish in </w:t>
      </w:r>
      <w:r w:rsidRPr="00536558">
        <w:rPr>
          <w:b/>
          <w:bCs/>
          <w:color w:val="000000"/>
          <w:sz w:val="20"/>
        </w:rPr>
        <w:t>year 8 and above</w:t>
      </w:r>
      <w:r>
        <w:rPr>
          <w:bCs/>
          <w:color w:val="000000"/>
          <w:sz w:val="20"/>
        </w:rPr>
        <w:t xml:space="preserve">. </w:t>
      </w:r>
      <w:r w:rsidR="004857FE">
        <w:rPr>
          <w:bCs/>
          <w:color w:val="000000"/>
          <w:sz w:val="20"/>
        </w:rPr>
        <w:t>Forms are available at the back of the church.</w:t>
      </w:r>
      <w:r w:rsidR="003270A0">
        <w:rPr>
          <w:bCs/>
          <w:color w:val="000000"/>
          <w:sz w:val="20"/>
        </w:rPr>
        <w:t xml:space="preserve"> Please return all forms </w:t>
      </w:r>
      <w:r w:rsidR="003270A0" w:rsidRPr="00F66555">
        <w:rPr>
          <w:b/>
          <w:bCs/>
          <w:color w:val="000000"/>
          <w:sz w:val="20"/>
        </w:rPr>
        <w:t>by Monday 24</w:t>
      </w:r>
      <w:r w:rsidR="003270A0" w:rsidRPr="00F66555">
        <w:rPr>
          <w:b/>
          <w:bCs/>
          <w:color w:val="000000"/>
          <w:sz w:val="20"/>
          <w:vertAlign w:val="superscript"/>
        </w:rPr>
        <w:t>th</w:t>
      </w:r>
      <w:r w:rsidR="003270A0" w:rsidRPr="00F66555">
        <w:rPr>
          <w:b/>
          <w:bCs/>
          <w:color w:val="000000"/>
          <w:sz w:val="20"/>
        </w:rPr>
        <w:t xml:space="preserve"> November</w:t>
      </w:r>
      <w:r w:rsidR="003270A0">
        <w:rPr>
          <w:bCs/>
          <w:color w:val="000000"/>
          <w:sz w:val="20"/>
        </w:rPr>
        <w:t xml:space="preserve">. </w:t>
      </w:r>
      <w:r w:rsidR="003270A0" w:rsidRPr="003270A0">
        <w:rPr>
          <w:b/>
          <w:bCs/>
          <w:i/>
          <w:color w:val="000000"/>
          <w:sz w:val="20"/>
        </w:rPr>
        <w:t>Thank you.</w:t>
      </w:r>
    </w:p>
    <w:p w:rsidR="00A97984" w:rsidRPr="005B2E13" w:rsidRDefault="00A97984" w:rsidP="00A97984">
      <w:pPr>
        <w:rPr>
          <w:b/>
          <w:i/>
          <w:sz w:val="22"/>
          <w:szCs w:val="20"/>
          <w:u w:val="single"/>
          <w:lang w:val="en-US"/>
        </w:rPr>
      </w:pPr>
      <w:r w:rsidRPr="005B2E13">
        <w:rPr>
          <w:b/>
          <w:i/>
          <w:sz w:val="22"/>
          <w:szCs w:val="20"/>
          <w:u w:val="single"/>
          <w:lang w:val="en-US"/>
        </w:rPr>
        <w:t>Acutis Youth Group</w:t>
      </w:r>
    </w:p>
    <w:p w:rsidR="00A97984" w:rsidRDefault="005C1B98" w:rsidP="00A97984">
      <w:pPr>
        <w:rPr>
          <w:sz w:val="20"/>
          <w:szCs w:val="20"/>
          <w:lang w:val="en-US"/>
        </w:rPr>
      </w:pPr>
      <w:r>
        <w:rPr>
          <w:sz w:val="20"/>
          <w:szCs w:val="20"/>
          <w:lang w:val="en-US"/>
        </w:rPr>
        <w:t xml:space="preserve">Is now open on Wednesday evenings 7-9pm, for children in years 5-11. </w:t>
      </w:r>
      <w:r w:rsidR="00481C94">
        <w:rPr>
          <w:sz w:val="20"/>
          <w:szCs w:val="20"/>
          <w:lang w:val="en-US"/>
        </w:rPr>
        <w:t>Please come along.</w:t>
      </w:r>
    </w:p>
    <w:p w:rsidR="007A10F5" w:rsidRPr="005B2E13" w:rsidRDefault="007A10F5" w:rsidP="007A10F5">
      <w:pPr>
        <w:pStyle w:val="NormalWeb"/>
        <w:spacing w:before="0" w:beforeAutospacing="0" w:after="0" w:afterAutospacing="0"/>
        <w:rPr>
          <w:rFonts w:ascii="Times New Roman" w:hAnsi="Times New Roman"/>
          <w:i/>
          <w:sz w:val="22"/>
          <w:u w:val="single"/>
        </w:rPr>
      </w:pPr>
      <w:r w:rsidRPr="005B2E13">
        <w:rPr>
          <w:rFonts w:ascii="Times New Roman" w:hAnsi="Times New Roman"/>
          <w:b/>
          <w:bCs/>
          <w:i/>
          <w:sz w:val="22"/>
          <w:u w:val="single"/>
        </w:rPr>
        <w:t>National Evangelisation Conference Summer 2026</w:t>
      </w:r>
    </w:p>
    <w:p w:rsidR="007A10F5" w:rsidRDefault="007A10F5" w:rsidP="007A10F5">
      <w:pPr>
        <w:pStyle w:val="NormalWeb"/>
        <w:spacing w:before="0" w:beforeAutospacing="0" w:after="0" w:afterAutospacing="0"/>
        <w:rPr>
          <w:rFonts w:ascii="Times New Roman" w:hAnsi="Times New Roman"/>
        </w:rPr>
      </w:pPr>
      <w:r w:rsidRPr="007A10F5">
        <w:rPr>
          <w:rFonts w:ascii="Times New Roman" w:hAnsi="Times New Roman"/>
        </w:rPr>
        <w:t xml:space="preserve">Do you have an interest in AI or use AI in your daily work life? We need you! Please contact Jayne 07793 884137 or Claire 07958 790057 </w:t>
      </w:r>
    </w:p>
    <w:p w:rsidR="00380F22" w:rsidRPr="00CA3234" w:rsidRDefault="00380F22" w:rsidP="00380F22">
      <w:pPr>
        <w:jc w:val="both"/>
        <w:rPr>
          <w:b/>
          <w:i/>
          <w:sz w:val="22"/>
          <w:u w:val="single"/>
        </w:rPr>
      </w:pPr>
      <w:r w:rsidRPr="00CA3234">
        <w:rPr>
          <w:b/>
          <w:i/>
          <w:sz w:val="22"/>
          <w:u w:val="single"/>
        </w:rPr>
        <w:t>Readers</w:t>
      </w:r>
    </w:p>
    <w:p w:rsidR="00380F22" w:rsidRPr="00CA3234" w:rsidRDefault="00380F22" w:rsidP="00380F22">
      <w:pPr>
        <w:jc w:val="both"/>
        <w:rPr>
          <w:sz w:val="20"/>
        </w:rPr>
      </w:pPr>
      <w:r w:rsidRPr="00CA3234">
        <w:rPr>
          <w:sz w:val="20"/>
        </w:rPr>
        <w:t xml:space="preserve">Your Reading Rotas (which begin in January 26) are ready for collection from the small hall. </w:t>
      </w:r>
      <w:r w:rsidRPr="00CA3234">
        <w:rPr>
          <w:b/>
          <w:i/>
          <w:sz w:val="20"/>
        </w:rPr>
        <w:t>Thank you.</w:t>
      </w:r>
    </w:p>
    <w:p w:rsidR="00380F22" w:rsidRDefault="005C1B98" w:rsidP="00D56B9D">
      <w:pPr>
        <w:jc w:val="both"/>
        <w:rPr>
          <w:b/>
          <w:i/>
          <w:sz w:val="22"/>
          <w:u w:val="single"/>
        </w:rPr>
      </w:pPr>
      <w:r w:rsidRPr="005C1B98">
        <w:rPr>
          <w:b/>
          <w:i/>
          <w:sz w:val="22"/>
          <w:u w:val="single"/>
        </w:rPr>
        <w:t>Repository</w:t>
      </w:r>
    </w:p>
    <w:p w:rsidR="005C1B98" w:rsidRDefault="005C1B98" w:rsidP="00D56B9D">
      <w:pPr>
        <w:jc w:val="both"/>
        <w:rPr>
          <w:sz w:val="20"/>
        </w:rPr>
      </w:pPr>
      <w:r w:rsidRPr="005C1B98">
        <w:rPr>
          <w:sz w:val="20"/>
        </w:rPr>
        <w:t xml:space="preserve">Christmas stock is now available in the </w:t>
      </w:r>
      <w:r>
        <w:rPr>
          <w:sz w:val="20"/>
        </w:rPr>
        <w:t>repository</w:t>
      </w:r>
      <w:r w:rsidRPr="005C1B98">
        <w:rPr>
          <w:sz w:val="20"/>
        </w:rPr>
        <w:t>.</w:t>
      </w:r>
    </w:p>
    <w:p w:rsidR="00F74738" w:rsidRPr="00B552F2" w:rsidRDefault="00F74738" w:rsidP="00B552F2">
      <w:pPr>
        <w:jc w:val="both"/>
        <w:rPr>
          <w:sz w:val="20"/>
        </w:rPr>
      </w:pPr>
    </w:p>
    <w:sectPr w:rsidR="00F74738" w:rsidRPr="00B552F2"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AA0" w:rsidRDefault="00F65AA0">
      <w:r>
        <w:separator/>
      </w:r>
    </w:p>
  </w:endnote>
  <w:endnote w:type="continuationSeparator" w:id="0">
    <w:p w:rsidR="00F65AA0" w:rsidRDefault="00F6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AA0" w:rsidRDefault="00F65AA0">
      <w:r>
        <w:separator/>
      </w:r>
    </w:p>
  </w:footnote>
  <w:footnote w:type="continuationSeparator" w:id="0">
    <w:p w:rsidR="00F65AA0" w:rsidRDefault="00F65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8"/>
  </w:num>
  <w:num w:numId="4">
    <w:abstractNumId w:val="14"/>
  </w:num>
  <w:num w:numId="5">
    <w:abstractNumId w:val="25"/>
  </w:num>
  <w:num w:numId="6">
    <w:abstractNumId w:val="21"/>
  </w:num>
  <w:num w:numId="7">
    <w:abstractNumId w:val="12"/>
  </w:num>
  <w:num w:numId="8">
    <w:abstractNumId w:val="34"/>
  </w:num>
  <w:num w:numId="9">
    <w:abstractNumId w:val="31"/>
  </w:num>
  <w:num w:numId="10">
    <w:abstractNumId w:val="24"/>
  </w:num>
  <w:num w:numId="11">
    <w:abstractNumId w:val="5"/>
  </w:num>
  <w:num w:numId="12">
    <w:abstractNumId w:val="3"/>
  </w:num>
  <w:num w:numId="13">
    <w:abstractNumId w:val="2"/>
  </w:num>
  <w:num w:numId="14">
    <w:abstractNumId w:val="9"/>
  </w:num>
  <w:num w:numId="15">
    <w:abstractNumId w:val="13"/>
  </w:num>
  <w:num w:numId="16">
    <w:abstractNumId w:val="26"/>
  </w:num>
  <w:num w:numId="17">
    <w:abstractNumId w:val="17"/>
  </w:num>
  <w:num w:numId="18">
    <w:abstractNumId w:val="28"/>
  </w:num>
  <w:num w:numId="19">
    <w:abstractNumId w:val="11"/>
  </w:num>
  <w:num w:numId="20">
    <w:abstractNumId w:val="15"/>
  </w:num>
  <w:num w:numId="21">
    <w:abstractNumId w:val="19"/>
  </w:num>
  <w:num w:numId="22">
    <w:abstractNumId w:val="29"/>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22"/>
  </w:num>
  <w:num w:numId="28">
    <w:abstractNumId w:val="32"/>
  </w:num>
  <w:num w:numId="29">
    <w:abstractNumId w:val="6"/>
  </w:num>
  <w:num w:numId="30">
    <w:abstractNumId w:val="16"/>
  </w:num>
  <w:num w:numId="31">
    <w:abstractNumId w:val="36"/>
  </w:num>
  <w:num w:numId="32">
    <w:abstractNumId w:val="10"/>
  </w:num>
  <w:num w:numId="33">
    <w:abstractNumId w:val="20"/>
  </w:num>
  <w:num w:numId="34">
    <w:abstractNumId w:val="8"/>
  </w:num>
  <w:num w:numId="35">
    <w:abstractNumId w:val="4"/>
  </w:num>
  <w:num w:numId="36">
    <w:abstractNumId w:val="3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556"/>
    <w:rsid w:val="007D691B"/>
    <w:rsid w:val="007D6D4D"/>
    <w:rsid w:val="007D739A"/>
    <w:rsid w:val="007D764D"/>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1FA"/>
    <w:rsid w:val="009B75F2"/>
    <w:rsid w:val="009B7628"/>
    <w:rsid w:val="009B7D81"/>
    <w:rsid w:val="009C0266"/>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26437B"/>
  <w14:defaultImageDpi w14:val="300"/>
  <w15:docId w15:val="{EF8D7E51-A17D-4760-ADD1-AE1DF2C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A1745-EF0F-4B80-9B81-264F165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8044</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8</cp:revision>
  <cp:lastPrinted>2025-11-21T12:04:00Z</cp:lastPrinted>
  <dcterms:created xsi:type="dcterms:W3CDTF">2025-11-25T08:31:00Z</dcterms:created>
  <dcterms:modified xsi:type="dcterms:W3CDTF">2025-11-28T13:18:00Z</dcterms:modified>
</cp:coreProperties>
</file>